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F8" w:rsidRPr="00071010" w:rsidRDefault="00666E27" w:rsidP="00034C78">
      <w:pPr>
        <w:pStyle w:val="W3MUNadpis1"/>
        <w:jc w:val="center"/>
      </w:pPr>
      <w:bookmarkStart w:id="0" w:name="_GoBack"/>
      <w:bookmarkEnd w:id="0"/>
      <w:r w:rsidRPr="00071010">
        <w:t xml:space="preserve">Statut </w:t>
      </w:r>
      <w:r w:rsidR="004D4AF8" w:rsidRPr="00071010">
        <w:t>Etické komise pro výzkum</w:t>
      </w:r>
      <w:r w:rsidR="00027EC0">
        <w:t xml:space="preserve"> Masarykovy univerzity</w:t>
      </w:r>
    </w:p>
    <w:p w:rsidR="004D4AF8" w:rsidRPr="00071010" w:rsidRDefault="004D4AF8" w:rsidP="00034C78">
      <w:pPr>
        <w:pStyle w:val="W3MUZkonParagraf"/>
        <w:numPr>
          <w:ilvl w:val="0"/>
          <w:numId w:val="0"/>
        </w:numPr>
      </w:pPr>
    </w:p>
    <w:p w:rsidR="004D4AF8" w:rsidRPr="00071010" w:rsidRDefault="004D4AF8" w:rsidP="00034C78">
      <w:pPr>
        <w:pStyle w:val="W3MUZkonParagraf"/>
        <w:numPr>
          <w:ilvl w:val="0"/>
          <w:numId w:val="0"/>
        </w:numPr>
      </w:pPr>
      <w:r w:rsidRPr="00071010">
        <w:t>Článek 1</w:t>
      </w:r>
    </w:p>
    <w:p w:rsidR="004D4AF8" w:rsidRPr="00071010" w:rsidRDefault="004D4AF8" w:rsidP="00EC7516">
      <w:pPr>
        <w:pStyle w:val="W3MUZkonParagrafNzev"/>
      </w:pPr>
      <w:r w:rsidRPr="00071010">
        <w:t>Vznik Etické komise pro výzkum</w:t>
      </w:r>
    </w:p>
    <w:p w:rsidR="004D4AF8" w:rsidRPr="00071010" w:rsidRDefault="004D4AF8" w:rsidP="00574CA8">
      <w:pPr>
        <w:pStyle w:val="ColorfulList-Accent11"/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Verdana" w:hAnsi="Verdana" w:cs="Verdana"/>
          <w:sz w:val="20"/>
          <w:szCs w:val="20"/>
          <w:lang w:val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 xml:space="preserve">Etická komise pro </w:t>
      </w:r>
      <w:r w:rsidR="00203AD8" w:rsidRPr="00071010">
        <w:rPr>
          <w:rFonts w:ascii="Verdana" w:hAnsi="Verdana" w:cs="Verdana"/>
          <w:sz w:val="20"/>
          <w:szCs w:val="20"/>
          <w:lang w:val="cs-CZ"/>
        </w:rPr>
        <w:t>výzkum</w:t>
      </w:r>
      <w:r w:rsidRPr="00071010">
        <w:rPr>
          <w:rFonts w:ascii="Verdana" w:hAnsi="Verdana" w:cs="Verdana"/>
          <w:sz w:val="20"/>
          <w:szCs w:val="20"/>
          <w:lang w:val="cs-CZ"/>
        </w:rPr>
        <w:t xml:space="preserve"> je zřízena </w:t>
      </w:r>
      <w:r w:rsidR="007B3899">
        <w:rPr>
          <w:rFonts w:ascii="Verdana" w:hAnsi="Verdana" w:cs="Verdana"/>
          <w:sz w:val="20"/>
          <w:szCs w:val="20"/>
          <w:lang w:val="cs-CZ"/>
        </w:rPr>
        <w:t>opatřením</w:t>
      </w:r>
      <w:r w:rsidR="00410167">
        <w:rPr>
          <w:rFonts w:ascii="Verdana" w:hAnsi="Verdana" w:cs="Verdana"/>
          <w:sz w:val="20"/>
          <w:szCs w:val="20"/>
          <w:lang w:val="cs-CZ"/>
        </w:rPr>
        <w:t xml:space="preserve"> rektora Masarykovy univerzity </w:t>
      </w:r>
      <w:r w:rsidRPr="000B62E0">
        <w:rPr>
          <w:rFonts w:ascii="Verdana" w:hAnsi="Verdana" w:cs="Verdana"/>
          <w:sz w:val="20"/>
          <w:szCs w:val="20"/>
          <w:lang w:val="cs-CZ"/>
        </w:rPr>
        <w:t>č.</w:t>
      </w:r>
      <w:r w:rsidR="001C78EB" w:rsidRPr="000B62E0">
        <w:rPr>
          <w:rFonts w:ascii="Verdana" w:hAnsi="Verdana" w:cs="Verdana"/>
          <w:sz w:val="20"/>
          <w:szCs w:val="20"/>
          <w:lang w:val="cs-CZ"/>
        </w:rPr>
        <w:t> </w:t>
      </w:r>
      <w:r w:rsidR="004F1CA7">
        <w:rPr>
          <w:rFonts w:ascii="Verdana" w:hAnsi="Verdana" w:cs="Verdana"/>
          <w:sz w:val="20"/>
          <w:szCs w:val="20"/>
          <w:lang w:val="cs-CZ"/>
        </w:rPr>
        <w:t>10</w:t>
      </w:r>
      <w:r w:rsidR="000B62E0">
        <w:rPr>
          <w:rFonts w:ascii="Verdana" w:hAnsi="Verdana" w:cs="Verdana"/>
          <w:sz w:val="20"/>
          <w:szCs w:val="20"/>
          <w:lang w:val="cs-CZ"/>
        </w:rPr>
        <w:t>/2015</w:t>
      </w:r>
      <w:r w:rsidR="00410167">
        <w:rPr>
          <w:rFonts w:ascii="Verdana" w:hAnsi="Verdana" w:cs="Verdana"/>
          <w:sz w:val="20"/>
          <w:szCs w:val="20"/>
          <w:lang w:val="cs-CZ"/>
        </w:rPr>
        <w:t xml:space="preserve"> ze dne </w:t>
      </w:r>
      <w:r w:rsidR="000B62E0">
        <w:rPr>
          <w:rFonts w:ascii="Verdana" w:hAnsi="Verdana" w:cs="Verdana"/>
          <w:sz w:val="20"/>
          <w:szCs w:val="20"/>
          <w:lang w:val="cs-CZ"/>
        </w:rPr>
        <w:t>21</w:t>
      </w:r>
      <w:r w:rsidR="004A5388">
        <w:rPr>
          <w:rFonts w:ascii="Verdana" w:hAnsi="Verdana" w:cs="Verdana"/>
          <w:sz w:val="20"/>
          <w:szCs w:val="20"/>
          <w:lang w:val="cs-CZ"/>
        </w:rPr>
        <w:t>. října 2015</w:t>
      </w:r>
    </w:p>
    <w:p w:rsidR="004D4AF8" w:rsidRPr="00071010" w:rsidRDefault="004D4AF8" w:rsidP="00866661">
      <w:pPr>
        <w:pStyle w:val="W3MUZkonOdstavecslovan"/>
        <w:numPr>
          <w:ilvl w:val="0"/>
          <w:numId w:val="0"/>
        </w:numPr>
        <w:ind w:left="567"/>
      </w:pPr>
    </w:p>
    <w:p w:rsidR="004D4AF8" w:rsidRPr="00071010" w:rsidRDefault="004D4AF8" w:rsidP="00034C78">
      <w:pPr>
        <w:pStyle w:val="W3MUZkonParagraf"/>
        <w:numPr>
          <w:ilvl w:val="0"/>
          <w:numId w:val="0"/>
        </w:numPr>
      </w:pPr>
      <w:r w:rsidRPr="00071010">
        <w:t>Článek 2</w:t>
      </w:r>
    </w:p>
    <w:p w:rsidR="004D4AF8" w:rsidRPr="00071010" w:rsidRDefault="004D4AF8" w:rsidP="00BA6607">
      <w:pPr>
        <w:pStyle w:val="W3MUZkonParagrafNzev"/>
      </w:pPr>
      <w:r w:rsidRPr="00071010">
        <w:t>Působnost Etické komise pro výzkum</w:t>
      </w:r>
    </w:p>
    <w:p w:rsidR="004D4AF8" w:rsidRPr="00071010" w:rsidRDefault="004D4AF8" w:rsidP="00EC7516">
      <w:pPr>
        <w:pStyle w:val="ColorfulList-Accent11"/>
        <w:shd w:val="clear" w:color="auto" w:fill="FFFFFF"/>
        <w:spacing w:after="240" w:line="270" w:lineRule="atLeast"/>
        <w:ind w:left="567"/>
        <w:rPr>
          <w:rFonts w:ascii="Verdana" w:hAnsi="Verdana" w:cs="Verdana"/>
          <w:sz w:val="22"/>
          <w:szCs w:val="22"/>
          <w:lang w:val="cs-CZ"/>
        </w:rPr>
      </w:pPr>
    </w:p>
    <w:p w:rsidR="004D4AF8" w:rsidRPr="00071010" w:rsidRDefault="004D4AF8" w:rsidP="009D55CF">
      <w:pPr>
        <w:pStyle w:val="ColorfulList-Accent11"/>
        <w:numPr>
          <w:ilvl w:val="0"/>
          <w:numId w:val="11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 w:eastAsia="cs-CZ"/>
        </w:rPr>
        <w:t xml:space="preserve">Etická komise pro </w:t>
      </w:r>
      <w:r w:rsidR="00203AD8" w:rsidRPr="00071010">
        <w:rPr>
          <w:rFonts w:ascii="Verdana" w:hAnsi="Verdana" w:cs="Verdana"/>
          <w:sz w:val="20"/>
          <w:szCs w:val="20"/>
          <w:lang w:val="cs-CZ"/>
        </w:rPr>
        <w:t>výzkum</w:t>
      </w:r>
      <w:r w:rsidR="00234511">
        <w:rPr>
          <w:rFonts w:ascii="Verdana" w:hAnsi="Verdana" w:cs="Verdana"/>
          <w:sz w:val="20"/>
          <w:szCs w:val="20"/>
          <w:lang w:val="cs-CZ"/>
        </w:rPr>
        <w:t xml:space="preserve"> </w:t>
      </w:r>
      <w:r w:rsidR="00593B69">
        <w:rPr>
          <w:rFonts w:ascii="Verdana" w:hAnsi="Verdana" w:cs="Verdana"/>
          <w:sz w:val="20"/>
          <w:szCs w:val="20"/>
          <w:lang w:val="cs-CZ"/>
        </w:rPr>
        <w:t xml:space="preserve">Masarykovy univerzity </w:t>
      </w:r>
      <w:r w:rsidRPr="00071010">
        <w:rPr>
          <w:rFonts w:ascii="Verdana" w:hAnsi="Verdana" w:cs="Verdana"/>
          <w:sz w:val="20"/>
          <w:szCs w:val="20"/>
          <w:lang w:val="cs-CZ" w:eastAsia="cs-CZ"/>
        </w:rPr>
        <w:t xml:space="preserve">(dále jen </w:t>
      </w:r>
      <w:r w:rsidRPr="00071010">
        <w:rPr>
          <w:rFonts w:ascii="Verdana" w:hAnsi="Verdana" w:cs="Verdana"/>
          <w:sz w:val="20"/>
          <w:szCs w:val="20"/>
          <w:lang w:val="sk-SK" w:eastAsia="cs-CZ"/>
        </w:rPr>
        <w:t>„</w:t>
      </w:r>
      <w:r w:rsidRPr="00943253">
        <w:rPr>
          <w:rFonts w:ascii="Verdana" w:hAnsi="Verdana" w:cs="Verdana"/>
          <w:sz w:val="20"/>
          <w:szCs w:val="20"/>
          <w:lang w:val="cs-CZ" w:eastAsia="cs-CZ"/>
        </w:rPr>
        <w:t>Komise</w:t>
      </w:r>
      <w:r w:rsidRPr="00071010">
        <w:rPr>
          <w:rFonts w:ascii="Verdana" w:hAnsi="Verdana" w:cs="Verdana"/>
          <w:sz w:val="20"/>
          <w:szCs w:val="20"/>
          <w:lang w:val="sk-SK" w:eastAsia="cs-CZ"/>
        </w:rPr>
        <w:t>“</w:t>
      </w:r>
      <w:r w:rsidRPr="00071010">
        <w:rPr>
          <w:rFonts w:ascii="Verdana" w:hAnsi="Verdana" w:cs="Verdana"/>
          <w:sz w:val="20"/>
          <w:szCs w:val="20"/>
          <w:lang w:val="cs-CZ" w:eastAsia="cs-CZ"/>
        </w:rPr>
        <w:t>)</w:t>
      </w:r>
      <w:r w:rsidR="00574CA8">
        <w:rPr>
          <w:rFonts w:ascii="Verdana" w:hAnsi="Verdana" w:cs="Verdana"/>
          <w:sz w:val="20"/>
          <w:szCs w:val="20"/>
          <w:lang w:val="cs-CZ" w:eastAsia="cs-CZ"/>
        </w:rPr>
        <w:t xml:space="preserve"> </w:t>
      </w:r>
      <w:r w:rsidR="00A0031E" w:rsidRPr="00071010">
        <w:rPr>
          <w:rFonts w:ascii="Verdana" w:hAnsi="Verdana" w:cs="Verdana"/>
          <w:sz w:val="20"/>
          <w:szCs w:val="20"/>
          <w:lang w:val="cs-CZ"/>
        </w:rPr>
        <w:t xml:space="preserve">je nezávislým multidisciplinárním orgánem MU a </w:t>
      </w:r>
      <w:r w:rsidRPr="00071010">
        <w:rPr>
          <w:rFonts w:ascii="Verdana" w:hAnsi="Verdana" w:cs="Verdana"/>
          <w:sz w:val="20"/>
          <w:szCs w:val="20"/>
          <w:lang w:val="cs-CZ" w:eastAsia="cs-CZ"/>
        </w:rPr>
        <w:t xml:space="preserve">je nedílnou součástí systému pro zajištění kvality a </w:t>
      </w:r>
      <w:r w:rsidR="00B63758">
        <w:rPr>
          <w:rFonts w:ascii="Verdana" w:hAnsi="Verdana" w:cs="Verdana"/>
          <w:sz w:val="20"/>
          <w:szCs w:val="20"/>
          <w:lang w:val="cs-CZ" w:eastAsia="cs-CZ"/>
        </w:rPr>
        <w:t>dodržování</w:t>
      </w:r>
      <w:r w:rsidR="00B63758" w:rsidRPr="00071010">
        <w:rPr>
          <w:rFonts w:ascii="Verdana" w:hAnsi="Verdana" w:cs="Verdana"/>
          <w:sz w:val="20"/>
          <w:szCs w:val="20"/>
          <w:lang w:val="cs-CZ" w:eastAsia="cs-CZ"/>
        </w:rPr>
        <w:t xml:space="preserve"> etick</w:t>
      </w:r>
      <w:r w:rsidR="00B63758">
        <w:rPr>
          <w:rFonts w:ascii="Verdana" w:hAnsi="Verdana" w:cs="Verdana"/>
          <w:sz w:val="20"/>
          <w:szCs w:val="20"/>
          <w:lang w:val="cs-CZ" w:eastAsia="cs-CZ"/>
        </w:rPr>
        <w:t>ých</w:t>
      </w:r>
      <w:r w:rsidR="00574CA8">
        <w:rPr>
          <w:rFonts w:ascii="Verdana" w:hAnsi="Verdana" w:cs="Verdana"/>
          <w:sz w:val="20"/>
          <w:szCs w:val="20"/>
          <w:lang w:val="cs-CZ" w:eastAsia="cs-CZ"/>
        </w:rPr>
        <w:t xml:space="preserve"> </w:t>
      </w:r>
      <w:r w:rsidRPr="00071010">
        <w:rPr>
          <w:rFonts w:ascii="Verdana" w:hAnsi="Verdana" w:cs="Verdana"/>
          <w:sz w:val="20"/>
          <w:szCs w:val="20"/>
          <w:lang w:val="cs-CZ" w:eastAsia="cs-CZ"/>
        </w:rPr>
        <w:t>standard</w:t>
      </w:r>
      <w:r w:rsidR="00B63758">
        <w:rPr>
          <w:rFonts w:ascii="Verdana" w:hAnsi="Verdana" w:cs="Verdana"/>
          <w:sz w:val="20"/>
          <w:szCs w:val="20"/>
          <w:lang w:val="cs-CZ" w:eastAsia="cs-CZ"/>
        </w:rPr>
        <w:t>ů</w:t>
      </w:r>
      <w:r w:rsidRPr="00071010">
        <w:rPr>
          <w:rFonts w:ascii="Verdana" w:hAnsi="Verdana" w:cs="Verdana"/>
          <w:sz w:val="20"/>
          <w:szCs w:val="20"/>
          <w:lang w:val="cs-CZ" w:eastAsia="cs-CZ"/>
        </w:rPr>
        <w:t xml:space="preserve"> výzkumu na Masarykově univerzitě (dále jen „MU“).</w:t>
      </w:r>
    </w:p>
    <w:p w:rsidR="001C78EB" w:rsidRPr="00476673" w:rsidRDefault="004D4AF8" w:rsidP="00476673">
      <w:pPr>
        <w:pStyle w:val="ColorfulList-Accent11"/>
        <w:numPr>
          <w:ilvl w:val="0"/>
          <w:numId w:val="11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 w:rsidRPr="00476673">
        <w:rPr>
          <w:rFonts w:ascii="Verdana" w:hAnsi="Verdana" w:cs="Verdana"/>
          <w:sz w:val="20"/>
          <w:szCs w:val="20"/>
          <w:lang w:val="cs-CZ"/>
        </w:rPr>
        <w:t>Komise se zabývá etickými aspekty výzkumu prováděného na MU</w:t>
      </w:r>
      <w:r w:rsidR="00A0031E" w:rsidRPr="00476673">
        <w:rPr>
          <w:rFonts w:ascii="Verdana" w:hAnsi="Verdana" w:cs="Verdana"/>
          <w:sz w:val="20"/>
          <w:szCs w:val="20"/>
          <w:lang w:val="cs-CZ"/>
        </w:rPr>
        <w:t xml:space="preserve"> zahrnujícího </w:t>
      </w:r>
      <w:r w:rsidR="00F30CA2">
        <w:rPr>
          <w:rFonts w:ascii="Verdana" w:hAnsi="Verdana" w:cs="Verdana"/>
          <w:sz w:val="20"/>
          <w:szCs w:val="20"/>
          <w:lang w:val="cs-CZ"/>
        </w:rPr>
        <w:t xml:space="preserve">zejména </w:t>
      </w:r>
      <w:r w:rsidR="00A0031E" w:rsidRPr="00476673">
        <w:rPr>
          <w:rFonts w:ascii="Verdana" w:hAnsi="Verdana" w:cs="Verdana"/>
          <w:sz w:val="20"/>
          <w:szCs w:val="20"/>
          <w:lang w:val="cs-CZ"/>
        </w:rPr>
        <w:t>lidské subjekty</w:t>
      </w:r>
      <w:r w:rsidR="00B63758">
        <w:rPr>
          <w:rFonts w:ascii="Verdana" w:hAnsi="Verdana" w:cs="Verdana"/>
          <w:sz w:val="20"/>
          <w:szCs w:val="20"/>
          <w:lang w:val="cs-CZ"/>
        </w:rPr>
        <w:t xml:space="preserve"> </w:t>
      </w:r>
      <w:r w:rsidR="006201C6">
        <w:rPr>
          <w:rFonts w:ascii="Verdana" w:hAnsi="Verdana" w:cs="Verdana"/>
          <w:sz w:val="20"/>
          <w:szCs w:val="20"/>
          <w:lang w:val="cs-CZ"/>
        </w:rPr>
        <w:t>(včetně</w:t>
      </w:r>
      <w:r w:rsidR="00B63758">
        <w:rPr>
          <w:rFonts w:ascii="Verdana" w:hAnsi="Verdana" w:cs="Verdana"/>
          <w:sz w:val="20"/>
          <w:szCs w:val="20"/>
          <w:lang w:val="cs-CZ"/>
        </w:rPr>
        <w:t xml:space="preserve"> </w:t>
      </w:r>
      <w:r w:rsidR="006201C6">
        <w:rPr>
          <w:rFonts w:ascii="Verdana" w:hAnsi="Verdana" w:cs="Verdana"/>
          <w:sz w:val="20"/>
          <w:szCs w:val="20"/>
          <w:lang w:val="cs-CZ"/>
        </w:rPr>
        <w:t xml:space="preserve">práce </w:t>
      </w:r>
      <w:r w:rsidR="00B63758">
        <w:rPr>
          <w:rFonts w:ascii="Verdana" w:hAnsi="Verdana" w:cs="Verdana"/>
          <w:sz w:val="20"/>
          <w:szCs w:val="20"/>
          <w:lang w:val="cs-CZ"/>
        </w:rPr>
        <w:t>s biologickým materiálem lidského původu</w:t>
      </w:r>
      <w:r w:rsidR="006201C6">
        <w:rPr>
          <w:rFonts w:ascii="Verdana" w:hAnsi="Verdana" w:cs="Verdana"/>
          <w:sz w:val="20"/>
          <w:szCs w:val="20"/>
          <w:lang w:val="cs-CZ"/>
        </w:rPr>
        <w:t>)</w:t>
      </w:r>
      <w:r w:rsidRPr="00476673">
        <w:rPr>
          <w:rFonts w:ascii="Verdana" w:hAnsi="Verdana" w:cs="Verdana"/>
          <w:sz w:val="20"/>
          <w:szCs w:val="20"/>
          <w:lang w:val="cs-CZ"/>
        </w:rPr>
        <w:t xml:space="preserve"> s výjimkou činností spadajících do působnosti </w:t>
      </w:r>
      <w:r w:rsidR="00765BD6">
        <w:rPr>
          <w:rFonts w:ascii="Verdana" w:hAnsi="Verdana" w:cs="Verdana"/>
          <w:sz w:val="20"/>
          <w:szCs w:val="20"/>
          <w:lang w:val="cs-CZ"/>
        </w:rPr>
        <w:t>ostatních etických komisí působících na MU.</w:t>
      </w:r>
    </w:p>
    <w:p w:rsidR="004D4AF8" w:rsidRPr="00071010" w:rsidRDefault="004D4AF8" w:rsidP="00D95F7C">
      <w:pPr>
        <w:pStyle w:val="ColorfulList-Accent11"/>
        <w:numPr>
          <w:ilvl w:val="0"/>
          <w:numId w:val="11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>Komise jedná na podnět navrhovatele</w:t>
      </w:r>
      <w:r w:rsidR="00B63758">
        <w:rPr>
          <w:rFonts w:ascii="Verdana" w:hAnsi="Verdana" w:cs="Verdana"/>
          <w:sz w:val="20"/>
          <w:szCs w:val="20"/>
          <w:lang w:val="cs-CZ"/>
        </w:rPr>
        <w:t>, resp. hlavního řešitele</w:t>
      </w:r>
      <w:r w:rsidRPr="00071010">
        <w:rPr>
          <w:rFonts w:ascii="Verdana" w:hAnsi="Verdana" w:cs="Verdana"/>
          <w:sz w:val="20"/>
          <w:szCs w:val="20"/>
          <w:lang w:val="cs-CZ"/>
        </w:rPr>
        <w:t xml:space="preserve"> výzkumného projektu vyžadujícího posouzení, který je zaměstnancem nebo studentem MU, jiného zaměstnance nebo studenta MU nebo z vlastní iniciativy.</w:t>
      </w:r>
    </w:p>
    <w:p w:rsidR="004D4AF8" w:rsidRPr="00071010" w:rsidRDefault="004D4AF8" w:rsidP="009D55CF">
      <w:pPr>
        <w:rPr>
          <w:rFonts w:ascii="Verdana" w:hAnsi="Verdana" w:cs="Verdana"/>
          <w:sz w:val="22"/>
          <w:szCs w:val="22"/>
        </w:rPr>
      </w:pPr>
    </w:p>
    <w:p w:rsidR="004D4AF8" w:rsidRPr="00071010" w:rsidRDefault="004D4AF8" w:rsidP="009D55CF">
      <w:pPr>
        <w:pStyle w:val="W3MUZkonParagraf"/>
        <w:numPr>
          <w:ilvl w:val="0"/>
          <w:numId w:val="0"/>
        </w:numPr>
      </w:pPr>
      <w:r w:rsidRPr="00071010">
        <w:t>Článek 3</w:t>
      </w:r>
    </w:p>
    <w:p w:rsidR="004D4AF8" w:rsidRPr="00071010" w:rsidRDefault="004D4AF8" w:rsidP="009D55CF">
      <w:pPr>
        <w:pStyle w:val="W3MUZkonParagrafNzev"/>
      </w:pPr>
      <w:r w:rsidRPr="00071010">
        <w:t xml:space="preserve">Členství v </w:t>
      </w:r>
      <w:r w:rsidR="00536A76" w:rsidRPr="00071010">
        <w:t>Komisi</w:t>
      </w:r>
    </w:p>
    <w:p w:rsidR="004D4AF8" w:rsidRPr="00071010" w:rsidRDefault="004D4AF8" w:rsidP="00EC7516">
      <w:pPr>
        <w:pStyle w:val="ColorfulList-Accent11"/>
        <w:shd w:val="clear" w:color="auto" w:fill="FFFFFF"/>
        <w:spacing w:after="240" w:line="270" w:lineRule="atLeast"/>
        <w:ind w:left="567"/>
        <w:rPr>
          <w:rFonts w:ascii="Verdana" w:hAnsi="Verdana" w:cs="Verdana"/>
          <w:sz w:val="22"/>
          <w:szCs w:val="22"/>
          <w:lang w:val="cs-CZ"/>
        </w:rPr>
      </w:pPr>
    </w:p>
    <w:p w:rsidR="004D4AF8" w:rsidRPr="008E7D46" w:rsidRDefault="004D4AF8" w:rsidP="00BF731C">
      <w:pPr>
        <w:pStyle w:val="ColorfulList-Accent11"/>
        <w:numPr>
          <w:ilvl w:val="0"/>
          <w:numId w:val="22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 w:rsidRPr="008E7D46">
        <w:rPr>
          <w:rFonts w:ascii="Verdana" w:hAnsi="Verdana" w:cs="Verdana"/>
          <w:sz w:val="20"/>
          <w:szCs w:val="20"/>
          <w:lang w:val="cs-CZ" w:eastAsia="cs-CZ"/>
        </w:rPr>
        <w:t>Členství v Komisi vzniká jmenováním.</w:t>
      </w:r>
      <w:r w:rsidR="008E7D46" w:rsidRPr="008E7D46">
        <w:rPr>
          <w:rFonts w:ascii="Verdana" w:hAnsi="Verdana" w:cs="Verdana"/>
          <w:sz w:val="20"/>
          <w:szCs w:val="20"/>
          <w:lang w:val="cs-CZ" w:eastAsia="cs-CZ"/>
        </w:rPr>
        <w:t xml:space="preserve"> </w:t>
      </w:r>
      <w:r w:rsidRPr="008E7D46">
        <w:rPr>
          <w:rFonts w:ascii="Verdana" w:hAnsi="Verdana" w:cs="Verdana"/>
          <w:sz w:val="20"/>
          <w:szCs w:val="20"/>
          <w:lang w:val="cs-CZ"/>
        </w:rPr>
        <w:t xml:space="preserve">Členy </w:t>
      </w:r>
      <w:r w:rsidR="00AF3BCD" w:rsidRPr="008E7D46">
        <w:rPr>
          <w:rFonts w:ascii="Verdana" w:hAnsi="Verdana" w:cs="Verdana"/>
          <w:sz w:val="20"/>
          <w:szCs w:val="20"/>
          <w:lang w:val="cs-CZ"/>
        </w:rPr>
        <w:t xml:space="preserve">Komise </w:t>
      </w:r>
      <w:r w:rsidRPr="008E7D46">
        <w:rPr>
          <w:rFonts w:ascii="Verdana" w:hAnsi="Verdana" w:cs="Verdana"/>
          <w:sz w:val="20"/>
          <w:szCs w:val="20"/>
          <w:lang w:val="cs-CZ"/>
        </w:rPr>
        <w:t>jmenuje rektor na návrh prorektora pro výzkum a po schválení Vědeckou radou MU.</w:t>
      </w:r>
      <w:r w:rsidR="008E7D46" w:rsidRPr="008E7D46">
        <w:rPr>
          <w:rFonts w:ascii="Verdana" w:hAnsi="Verdana" w:cs="Verdana"/>
          <w:sz w:val="20"/>
          <w:szCs w:val="20"/>
          <w:lang w:val="cs-CZ" w:eastAsia="cs-CZ"/>
        </w:rPr>
        <w:t xml:space="preserve"> Členové Komise mají povinnost aktivně se podílet na její činnosti. </w:t>
      </w:r>
    </w:p>
    <w:p w:rsidR="004D4AF8" w:rsidRPr="00071010" w:rsidRDefault="004D4AF8" w:rsidP="00A9393A">
      <w:pPr>
        <w:pStyle w:val="ColorfulList-Accent11"/>
        <w:numPr>
          <w:ilvl w:val="0"/>
          <w:numId w:val="22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>Členem Komise může být jmenována pouze osoba, která:</w:t>
      </w:r>
    </w:p>
    <w:p w:rsidR="004D4AF8" w:rsidRPr="00071010" w:rsidRDefault="004D4AF8" w:rsidP="00A9393A">
      <w:pPr>
        <w:pStyle w:val="ColorfulList-Accent11"/>
        <w:numPr>
          <w:ilvl w:val="0"/>
          <w:numId w:val="17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 w:eastAsia="cs-CZ"/>
        </w:rPr>
        <w:t>je zaměstnancem MU;</w:t>
      </w:r>
    </w:p>
    <w:p w:rsidR="004D4AF8" w:rsidRPr="00071010" w:rsidRDefault="004D4AF8" w:rsidP="00A9393A">
      <w:pPr>
        <w:pStyle w:val="ColorfulList-Accent11"/>
        <w:numPr>
          <w:ilvl w:val="0"/>
          <w:numId w:val="17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>vyjádří souhlas se svým členstvím v Komisi;</w:t>
      </w:r>
    </w:p>
    <w:p w:rsidR="004D4AF8" w:rsidRPr="00071010" w:rsidRDefault="004D4AF8" w:rsidP="00A9393A">
      <w:pPr>
        <w:pStyle w:val="ColorfulList-Accent11"/>
        <w:numPr>
          <w:ilvl w:val="0"/>
          <w:numId w:val="17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 w:eastAsia="cs-CZ"/>
        </w:rPr>
        <w:t>přijme povinnost mlčenlivosti o obsahu posuzovaných projektů tak, aby nemohlo dojít ke zneužití informací</w:t>
      </w:r>
      <w:r w:rsidR="00040AD5">
        <w:rPr>
          <w:rFonts w:ascii="Verdana" w:hAnsi="Verdana" w:cs="Verdana"/>
          <w:sz w:val="20"/>
          <w:szCs w:val="20"/>
          <w:lang w:val="cs-CZ" w:eastAsia="cs-CZ"/>
        </w:rPr>
        <w:t xml:space="preserve"> obsažených v projektu</w:t>
      </w:r>
      <w:r w:rsidRPr="00071010">
        <w:rPr>
          <w:rFonts w:ascii="Verdana" w:hAnsi="Verdana" w:cs="Verdana"/>
          <w:sz w:val="20"/>
          <w:szCs w:val="20"/>
          <w:lang w:val="cs-CZ" w:eastAsia="cs-CZ"/>
        </w:rPr>
        <w:t xml:space="preserve">; </w:t>
      </w:r>
    </w:p>
    <w:p w:rsidR="004D4AF8" w:rsidRPr="00071010" w:rsidRDefault="004D4AF8" w:rsidP="00A9393A">
      <w:pPr>
        <w:pStyle w:val="ColorfulList-Accent11"/>
        <w:numPr>
          <w:ilvl w:val="0"/>
          <w:numId w:val="17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 w:eastAsia="cs-CZ"/>
        </w:rPr>
        <w:t>se zaváže předem deklarovat jakýkoliv střet zájmu, kdykoliv by k němu mohlo dojít v souvislosti s členstvím v </w:t>
      </w:r>
      <w:r w:rsidR="005A68CD" w:rsidRPr="00071010">
        <w:rPr>
          <w:rFonts w:ascii="Verdana" w:hAnsi="Verdana" w:cs="Verdana"/>
          <w:sz w:val="20"/>
          <w:szCs w:val="20"/>
          <w:lang w:val="cs-CZ" w:eastAsia="cs-CZ"/>
        </w:rPr>
        <w:t>K</w:t>
      </w:r>
      <w:r w:rsidRPr="00071010">
        <w:rPr>
          <w:rFonts w:ascii="Verdana" w:hAnsi="Verdana" w:cs="Verdana"/>
          <w:sz w:val="20"/>
          <w:szCs w:val="20"/>
          <w:lang w:val="cs-CZ" w:eastAsia="cs-CZ"/>
        </w:rPr>
        <w:t>omisi.</w:t>
      </w:r>
    </w:p>
    <w:p w:rsidR="004D4AF8" w:rsidRPr="008E7D46" w:rsidRDefault="004D4AF8" w:rsidP="009A5BE9">
      <w:pPr>
        <w:pStyle w:val="ColorfulList-Accent11"/>
        <w:numPr>
          <w:ilvl w:val="0"/>
          <w:numId w:val="22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 w:rsidRPr="008E7D46">
        <w:rPr>
          <w:rFonts w:ascii="Verdana" w:hAnsi="Verdana" w:cs="Verdana"/>
          <w:sz w:val="20"/>
          <w:szCs w:val="20"/>
          <w:lang w:val="cs-CZ" w:eastAsia="cs-CZ"/>
        </w:rPr>
        <w:t xml:space="preserve">Funkční období členů Komise je pětileté. Člen </w:t>
      </w:r>
      <w:r w:rsidR="005853C1" w:rsidRPr="008E7D46">
        <w:rPr>
          <w:rFonts w:ascii="Verdana" w:hAnsi="Verdana" w:cs="Verdana"/>
          <w:sz w:val="20"/>
          <w:szCs w:val="20"/>
          <w:lang w:val="cs-CZ" w:eastAsia="cs-CZ"/>
        </w:rPr>
        <w:t>K</w:t>
      </w:r>
      <w:r w:rsidRPr="008E7D46">
        <w:rPr>
          <w:rFonts w:ascii="Verdana" w:hAnsi="Verdana" w:cs="Verdana"/>
          <w:sz w:val="20"/>
          <w:szCs w:val="20"/>
          <w:lang w:val="cs-CZ" w:eastAsia="cs-CZ"/>
        </w:rPr>
        <w:t xml:space="preserve">omise může být jmenován opakovaně. </w:t>
      </w:r>
      <w:r w:rsidR="008E7D46" w:rsidRPr="008E7D46">
        <w:rPr>
          <w:rFonts w:ascii="Verdana" w:hAnsi="Verdana" w:cs="Verdana"/>
          <w:sz w:val="20"/>
          <w:szCs w:val="20"/>
          <w:lang w:val="cs-CZ" w:eastAsia="cs-CZ"/>
        </w:rPr>
        <w:t>Seznam členů Komise je uložen u tajemníka Komise a je zveřejněn na webových stránkách MU.</w:t>
      </w:r>
    </w:p>
    <w:p w:rsidR="004D4AF8" w:rsidRPr="00071010" w:rsidRDefault="004D4AF8" w:rsidP="00A9393A">
      <w:pPr>
        <w:pStyle w:val="ColorfulList-Accent11"/>
        <w:numPr>
          <w:ilvl w:val="0"/>
          <w:numId w:val="22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 xml:space="preserve">Činnost </w:t>
      </w:r>
      <w:r w:rsidR="00AF3BCD" w:rsidRPr="00071010">
        <w:rPr>
          <w:rFonts w:ascii="Verdana" w:hAnsi="Verdana" w:cs="Verdana"/>
          <w:sz w:val="20"/>
          <w:szCs w:val="20"/>
          <w:lang w:val="cs-CZ"/>
        </w:rPr>
        <w:t>K</w:t>
      </w:r>
      <w:r w:rsidRPr="00071010">
        <w:rPr>
          <w:rFonts w:ascii="Verdana" w:hAnsi="Verdana" w:cs="Verdana"/>
          <w:sz w:val="20"/>
          <w:szCs w:val="20"/>
          <w:lang w:val="cs-CZ"/>
        </w:rPr>
        <w:t>omis</w:t>
      </w:r>
      <w:r w:rsidR="00AF3BCD" w:rsidRPr="00071010">
        <w:rPr>
          <w:rFonts w:ascii="Verdana" w:hAnsi="Verdana" w:cs="Verdana"/>
          <w:sz w:val="20"/>
          <w:szCs w:val="20"/>
          <w:lang w:val="cs-CZ"/>
        </w:rPr>
        <w:t>e řídí její předseda</w:t>
      </w:r>
      <w:r w:rsidR="005853C1" w:rsidRPr="00071010">
        <w:rPr>
          <w:rFonts w:ascii="Verdana" w:hAnsi="Verdana" w:cs="Verdana"/>
          <w:sz w:val="20"/>
          <w:szCs w:val="20"/>
          <w:lang w:val="cs-CZ"/>
        </w:rPr>
        <w:t>,</w:t>
      </w:r>
      <w:r w:rsidR="00B76444" w:rsidRPr="00071010">
        <w:rPr>
          <w:rFonts w:ascii="Verdana" w:hAnsi="Verdana" w:cs="Verdana"/>
          <w:sz w:val="20"/>
          <w:szCs w:val="20"/>
          <w:lang w:val="cs-CZ"/>
        </w:rPr>
        <w:t xml:space="preserve"> případně jím pověřený člen Komise</w:t>
      </w:r>
      <w:r w:rsidR="00AF3BCD" w:rsidRPr="00071010">
        <w:rPr>
          <w:rFonts w:ascii="Verdana" w:hAnsi="Verdana" w:cs="Verdana"/>
          <w:sz w:val="20"/>
          <w:szCs w:val="20"/>
          <w:lang w:val="cs-CZ"/>
        </w:rPr>
        <w:t>. Předsedu K</w:t>
      </w:r>
      <w:r w:rsidRPr="00071010">
        <w:rPr>
          <w:rFonts w:ascii="Verdana" w:hAnsi="Verdana" w:cs="Verdana"/>
          <w:sz w:val="20"/>
          <w:szCs w:val="20"/>
          <w:lang w:val="cs-CZ"/>
        </w:rPr>
        <w:t xml:space="preserve">omise jmenuje rektor na návrh většiny členů </w:t>
      </w:r>
      <w:r w:rsidR="005853C1" w:rsidRPr="00071010">
        <w:rPr>
          <w:rFonts w:ascii="Verdana" w:hAnsi="Verdana" w:cs="Verdana"/>
          <w:sz w:val="20"/>
          <w:szCs w:val="20"/>
          <w:lang w:val="cs-CZ"/>
        </w:rPr>
        <w:t>K</w:t>
      </w:r>
      <w:r w:rsidRPr="00071010">
        <w:rPr>
          <w:rFonts w:ascii="Verdana" w:hAnsi="Verdana" w:cs="Verdana"/>
          <w:sz w:val="20"/>
          <w:szCs w:val="20"/>
          <w:lang w:val="cs-CZ"/>
        </w:rPr>
        <w:t>omise.</w:t>
      </w:r>
    </w:p>
    <w:p w:rsidR="004D4AF8" w:rsidRPr="00071010" w:rsidRDefault="004D4AF8" w:rsidP="00A9393A">
      <w:pPr>
        <w:pStyle w:val="ColorfulList-Accent11"/>
        <w:numPr>
          <w:ilvl w:val="0"/>
          <w:numId w:val="22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 w:eastAsia="cs-CZ"/>
        </w:rPr>
        <w:t>Členství v Komisi zaniká odvoláním, odstoupením člena na jeho vlastní písemnou žádost, zánikem pracovněprávního vztahu k MU nebo úmrtím člena.</w:t>
      </w:r>
    </w:p>
    <w:p w:rsidR="004D4AF8" w:rsidRDefault="004D4AF8" w:rsidP="009D55CF">
      <w:pPr>
        <w:pStyle w:val="ColorfulList-Accent11"/>
        <w:shd w:val="clear" w:color="auto" w:fill="FFFFFF"/>
        <w:spacing w:after="240" w:line="270" w:lineRule="atLeast"/>
        <w:ind w:left="1068"/>
        <w:rPr>
          <w:rFonts w:ascii="Verdana" w:hAnsi="Verdana" w:cs="Verdana"/>
          <w:sz w:val="22"/>
          <w:szCs w:val="22"/>
          <w:lang w:val="cs-CZ" w:eastAsia="cs-CZ"/>
        </w:rPr>
      </w:pPr>
    </w:p>
    <w:p w:rsidR="00355221" w:rsidRPr="00071010" w:rsidRDefault="00355221" w:rsidP="009D55CF">
      <w:pPr>
        <w:pStyle w:val="ColorfulList-Accent11"/>
        <w:shd w:val="clear" w:color="auto" w:fill="FFFFFF"/>
        <w:spacing w:after="240" w:line="270" w:lineRule="atLeast"/>
        <w:ind w:left="1068"/>
        <w:rPr>
          <w:rFonts w:ascii="Verdana" w:hAnsi="Verdana" w:cs="Verdana"/>
          <w:sz w:val="22"/>
          <w:szCs w:val="22"/>
          <w:lang w:val="cs-CZ" w:eastAsia="cs-CZ"/>
        </w:rPr>
      </w:pPr>
    </w:p>
    <w:p w:rsidR="004D4AF8" w:rsidRPr="00071010" w:rsidRDefault="004D4AF8" w:rsidP="00B93852">
      <w:pPr>
        <w:pStyle w:val="W3MUZkonParagraf"/>
        <w:numPr>
          <w:ilvl w:val="0"/>
          <w:numId w:val="0"/>
        </w:numPr>
      </w:pPr>
      <w:r w:rsidRPr="00071010">
        <w:lastRenderedPageBreak/>
        <w:t>Článek 4</w:t>
      </w:r>
    </w:p>
    <w:p w:rsidR="004D4AF8" w:rsidRPr="00071010" w:rsidRDefault="004D4AF8" w:rsidP="00B93852">
      <w:pPr>
        <w:pStyle w:val="W3MUZkonParagrafNzev"/>
      </w:pPr>
      <w:r w:rsidRPr="00071010">
        <w:t xml:space="preserve">Činnost </w:t>
      </w:r>
      <w:r w:rsidR="00536A76" w:rsidRPr="00071010">
        <w:t>Komise</w:t>
      </w:r>
    </w:p>
    <w:p w:rsidR="004D4AF8" w:rsidRPr="00071010" w:rsidRDefault="004D4AF8" w:rsidP="00B93852">
      <w:pPr>
        <w:pStyle w:val="ColorfulList-Accent11"/>
        <w:shd w:val="clear" w:color="auto" w:fill="FFFFFF"/>
        <w:spacing w:after="240" w:line="270" w:lineRule="atLeast"/>
        <w:rPr>
          <w:rFonts w:ascii="Verdana" w:hAnsi="Verdana" w:cs="Verdana"/>
          <w:sz w:val="22"/>
          <w:szCs w:val="22"/>
          <w:lang w:val="cs-CZ"/>
        </w:rPr>
      </w:pPr>
    </w:p>
    <w:p w:rsidR="004D4AF8" w:rsidRPr="00071010" w:rsidRDefault="00AF3BCD" w:rsidP="00EC7516">
      <w:pPr>
        <w:pStyle w:val="ColorfulList-Accent11"/>
        <w:numPr>
          <w:ilvl w:val="0"/>
          <w:numId w:val="23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>Posláním Komise</w:t>
      </w:r>
      <w:r w:rsidR="004D4AF8" w:rsidRPr="00071010">
        <w:rPr>
          <w:rFonts w:ascii="Verdana" w:hAnsi="Verdana" w:cs="Verdana"/>
          <w:sz w:val="20"/>
          <w:szCs w:val="20"/>
          <w:lang w:val="cs-CZ"/>
        </w:rPr>
        <w:t xml:space="preserve"> je zajištění ochrany důstojnosti, svobod, zdraví, kvality života a bezpečnosti všech osob, které se účastní výzkumu.</w:t>
      </w:r>
    </w:p>
    <w:p w:rsidR="004D4AF8" w:rsidRDefault="004D4AF8" w:rsidP="00BE2BDF">
      <w:pPr>
        <w:pStyle w:val="ColorfulList-Accent11"/>
        <w:numPr>
          <w:ilvl w:val="0"/>
          <w:numId w:val="23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 w:rsidRPr="00EC1C95">
        <w:rPr>
          <w:rFonts w:ascii="Verdana" w:hAnsi="Verdana" w:cs="Verdana"/>
          <w:sz w:val="20"/>
          <w:szCs w:val="20"/>
          <w:lang w:val="cs-CZ"/>
        </w:rPr>
        <w:t>Zá</w:t>
      </w:r>
      <w:r w:rsidR="00AF3BCD" w:rsidRPr="00EC1C95">
        <w:rPr>
          <w:rFonts w:ascii="Verdana" w:hAnsi="Verdana" w:cs="Verdana"/>
          <w:sz w:val="20"/>
          <w:szCs w:val="20"/>
          <w:lang w:val="cs-CZ"/>
        </w:rPr>
        <w:t xml:space="preserve">kladní činností Komise </w:t>
      </w:r>
      <w:r w:rsidRPr="00EC1C95">
        <w:rPr>
          <w:rFonts w:ascii="Verdana" w:hAnsi="Verdana" w:cs="Verdana"/>
          <w:sz w:val="20"/>
          <w:szCs w:val="20"/>
          <w:lang w:val="cs-CZ"/>
        </w:rPr>
        <w:t xml:space="preserve">je dohled </w:t>
      </w:r>
      <w:r w:rsidR="00EC1C95" w:rsidRPr="00EC1C95">
        <w:rPr>
          <w:rFonts w:ascii="Verdana" w:hAnsi="Verdana" w:cs="Verdana"/>
          <w:sz w:val="20"/>
          <w:szCs w:val="20"/>
          <w:lang w:val="cs-CZ"/>
        </w:rPr>
        <w:t>nad</w:t>
      </w:r>
      <w:r w:rsidRPr="00EC1C95">
        <w:rPr>
          <w:rFonts w:ascii="Verdana" w:hAnsi="Verdana" w:cs="Verdana"/>
          <w:sz w:val="20"/>
          <w:szCs w:val="20"/>
          <w:lang w:val="cs-CZ"/>
        </w:rPr>
        <w:t xml:space="preserve"> uplatňováním a dodržováním etických standardů výzkumu prováděném v rámci MU </w:t>
      </w:r>
      <w:r w:rsidR="00203AD8" w:rsidRPr="00EC1C95">
        <w:rPr>
          <w:rFonts w:ascii="Verdana" w:hAnsi="Verdana" w:cs="Verdana"/>
          <w:sz w:val="20"/>
          <w:szCs w:val="20"/>
          <w:lang w:val="cs-CZ"/>
        </w:rPr>
        <w:t xml:space="preserve">a </w:t>
      </w:r>
      <w:r w:rsidRPr="00EC1C95">
        <w:rPr>
          <w:rFonts w:ascii="Verdana" w:hAnsi="Verdana" w:cs="Verdana"/>
          <w:sz w:val="20"/>
          <w:szCs w:val="20"/>
          <w:lang w:val="cs-CZ"/>
        </w:rPr>
        <w:t>zahrnujícím lidské subjekty</w:t>
      </w:r>
      <w:r w:rsidR="00AD3205">
        <w:rPr>
          <w:rFonts w:ascii="Verdana" w:hAnsi="Verdana" w:cs="Verdana"/>
          <w:sz w:val="20"/>
          <w:szCs w:val="20"/>
          <w:lang w:val="cs-CZ"/>
        </w:rPr>
        <w:t xml:space="preserve"> </w:t>
      </w:r>
      <w:r w:rsidR="006201C6">
        <w:rPr>
          <w:rFonts w:ascii="Verdana" w:hAnsi="Verdana" w:cs="Verdana"/>
          <w:sz w:val="20"/>
          <w:szCs w:val="20"/>
          <w:lang w:val="cs-CZ"/>
        </w:rPr>
        <w:t>(včetně</w:t>
      </w:r>
      <w:r w:rsidR="00AD3205">
        <w:rPr>
          <w:rFonts w:ascii="Verdana" w:hAnsi="Verdana" w:cs="Verdana"/>
          <w:sz w:val="20"/>
          <w:szCs w:val="20"/>
          <w:lang w:val="cs-CZ"/>
        </w:rPr>
        <w:t xml:space="preserve"> </w:t>
      </w:r>
      <w:r w:rsidR="006201C6">
        <w:rPr>
          <w:rFonts w:ascii="Verdana" w:hAnsi="Verdana" w:cs="Verdana"/>
          <w:sz w:val="20"/>
          <w:szCs w:val="20"/>
          <w:lang w:val="cs-CZ"/>
        </w:rPr>
        <w:t xml:space="preserve">práce </w:t>
      </w:r>
      <w:r w:rsidR="00AD3205">
        <w:rPr>
          <w:rFonts w:ascii="Verdana" w:hAnsi="Verdana" w:cs="Verdana"/>
          <w:sz w:val="20"/>
          <w:szCs w:val="20"/>
          <w:lang w:val="cs-CZ"/>
        </w:rPr>
        <w:t>s biologickým materiálem lidského původu</w:t>
      </w:r>
      <w:r w:rsidR="006201C6">
        <w:rPr>
          <w:rFonts w:ascii="Verdana" w:hAnsi="Verdana" w:cs="Verdana"/>
          <w:sz w:val="20"/>
          <w:szCs w:val="20"/>
          <w:lang w:val="cs-CZ"/>
        </w:rPr>
        <w:t>)</w:t>
      </w:r>
      <w:r w:rsidRPr="00EC1C95">
        <w:rPr>
          <w:rFonts w:ascii="Verdana" w:hAnsi="Verdana" w:cs="Verdana"/>
          <w:sz w:val="20"/>
          <w:szCs w:val="20"/>
          <w:lang w:val="cs-CZ"/>
        </w:rPr>
        <w:t>.</w:t>
      </w:r>
    </w:p>
    <w:p w:rsidR="008376D2" w:rsidRPr="00EC1C95" w:rsidRDefault="008376D2" w:rsidP="00BE2BDF">
      <w:pPr>
        <w:pStyle w:val="ColorfulList-Accent11"/>
        <w:numPr>
          <w:ilvl w:val="0"/>
          <w:numId w:val="23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>
        <w:rPr>
          <w:rFonts w:ascii="Verdana" w:hAnsi="Verdana" w:cs="Verdana"/>
          <w:sz w:val="20"/>
          <w:szCs w:val="20"/>
          <w:lang w:val="cs-CZ" w:eastAsia="cs-CZ"/>
        </w:rPr>
        <w:t xml:space="preserve">Při </w:t>
      </w:r>
      <w:r w:rsidR="000B5C20">
        <w:rPr>
          <w:rFonts w:ascii="Verdana" w:hAnsi="Verdana" w:cs="Verdana"/>
          <w:sz w:val="20"/>
          <w:szCs w:val="20"/>
          <w:lang w:val="cs-CZ" w:eastAsia="cs-CZ"/>
        </w:rPr>
        <w:t>K</w:t>
      </w:r>
      <w:r>
        <w:rPr>
          <w:rFonts w:ascii="Verdana" w:hAnsi="Verdana" w:cs="Verdana"/>
          <w:sz w:val="20"/>
          <w:szCs w:val="20"/>
          <w:lang w:val="cs-CZ" w:eastAsia="cs-CZ"/>
        </w:rPr>
        <w:t>omisi působí tajemník Komise</w:t>
      </w:r>
      <w:r w:rsidR="000B5C20">
        <w:rPr>
          <w:rFonts w:ascii="Verdana" w:hAnsi="Verdana" w:cs="Verdana"/>
          <w:sz w:val="20"/>
          <w:szCs w:val="20"/>
          <w:lang w:val="cs-CZ" w:eastAsia="cs-CZ"/>
        </w:rPr>
        <w:t xml:space="preserve"> jmenovaný rektorem. Tajemník </w:t>
      </w:r>
      <w:r>
        <w:rPr>
          <w:rFonts w:ascii="Verdana" w:hAnsi="Verdana" w:cs="Verdana"/>
          <w:sz w:val="20"/>
          <w:szCs w:val="20"/>
          <w:lang w:val="cs-CZ" w:eastAsia="cs-CZ"/>
        </w:rPr>
        <w:t>poskytuje</w:t>
      </w:r>
      <w:r w:rsidR="00955792">
        <w:rPr>
          <w:rFonts w:ascii="Verdana" w:hAnsi="Verdana" w:cs="Verdana"/>
          <w:sz w:val="20"/>
          <w:szCs w:val="20"/>
          <w:lang w:val="cs-CZ" w:eastAsia="cs-CZ"/>
        </w:rPr>
        <w:t xml:space="preserve"> Komisi</w:t>
      </w:r>
      <w:r>
        <w:rPr>
          <w:rFonts w:ascii="Verdana" w:hAnsi="Verdana" w:cs="Verdana"/>
          <w:sz w:val="20"/>
          <w:szCs w:val="20"/>
          <w:lang w:val="cs-CZ" w:eastAsia="cs-CZ"/>
        </w:rPr>
        <w:t xml:space="preserve"> stanoviska k souladu posuzovaných návrhů projektů s právními předpisy a ve spolupráci s předsedou Komise zajišťuje </w:t>
      </w:r>
      <w:r w:rsidR="00955792">
        <w:rPr>
          <w:rFonts w:ascii="Verdana" w:hAnsi="Verdana" w:cs="Verdana"/>
          <w:sz w:val="20"/>
          <w:szCs w:val="20"/>
          <w:lang w:val="cs-CZ" w:eastAsia="cs-CZ"/>
        </w:rPr>
        <w:t>její běžnou agendu.</w:t>
      </w:r>
    </w:p>
    <w:p w:rsidR="004D4AF8" w:rsidRPr="00071010" w:rsidRDefault="00AF3BCD" w:rsidP="00EC7516">
      <w:pPr>
        <w:pStyle w:val="ColorfulList-Accent11"/>
        <w:numPr>
          <w:ilvl w:val="0"/>
          <w:numId w:val="23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 xml:space="preserve">Komise </w:t>
      </w:r>
      <w:r w:rsidR="004D4AF8" w:rsidRPr="00071010">
        <w:rPr>
          <w:rFonts w:ascii="Verdana" w:hAnsi="Verdana" w:cs="Verdana"/>
          <w:sz w:val="20"/>
          <w:szCs w:val="20"/>
          <w:lang w:val="cs-CZ"/>
        </w:rPr>
        <w:t xml:space="preserve">v rámci </w:t>
      </w:r>
      <w:r w:rsidR="00CD621C">
        <w:rPr>
          <w:rFonts w:ascii="Verdana" w:hAnsi="Verdana" w:cs="Verdana"/>
          <w:sz w:val="20"/>
          <w:szCs w:val="20"/>
          <w:lang w:val="cs-CZ"/>
        </w:rPr>
        <w:t>své působnosti</w:t>
      </w:r>
      <w:r w:rsidR="00E203C6">
        <w:rPr>
          <w:rFonts w:ascii="Verdana" w:hAnsi="Verdana" w:cs="Verdana"/>
          <w:sz w:val="20"/>
          <w:szCs w:val="20"/>
          <w:lang w:val="cs-CZ"/>
        </w:rPr>
        <w:t xml:space="preserve"> </w:t>
      </w:r>
      <w:r w:rsidR="004D4AF8" w:rsidRPr="00071010">
        <w:rPr>
          <w:rFonts w:ascii="Verdana" w:hAnsi="Verdana" w:cs="Verdana"/>
          <w:sz w:val="20"/>
          <w:szCs w:val="20"/>
          <w:lang w:val="cs-CZ"/>
        </w:rPr>
        <w:t>na MU zejména:</w:t>
      </w:r>
    </w:p>
    <w:p w:rsidR="004D4AF8" w:rsidRPr="00071010" w:rsidRDefault="004D4AF8" w:rsidP="00704867">
      <w:pPr>
        <w:pStyle w:val="ColorfulList-Accent11"/>
        <w:numPr>
          <w:ilvl w:val="0"/>
          <w:numId w:val="19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>zajišťuje, že všechny výzkumné projekty z jakýchkoliv důvodů vyžadující posouzení</w:t>
      </w:r>
      <w:r w:rsidR="00F473A6">
        <w:rPr>
          <w:rFonts w:ascii="Verdana" w:hAnsi="Verdana" w:cs="Verdana"/>
          <w:sz w:val="20"/>
          <w:szCs w:val="20"/>
          <w:lang w:val="cs-CZ"/>
        </w:rPr>
        <w:t xml:space="preserve"> etických aspektů</w:t>
      </w:r>
      <w:r w:rsidRPr="00071010">
        <w:rPr>
          <w:rFonts w:ascii="Verdana" w:hAnsi="Verdana" w:cs="Verdana"/>
          <w:sz w:val="20"/>
          <w:szCs w:val="20"/>
          <w:lang w:val="cs-CZ"/>
        </w:rPr>
        <w:t xml:space="preserve">, </w:t>
      </w:r>
      <w:r w:rsidR="006A057D" w:rsidRPr="00071010">
        <w:rPr>
          <w:rFonts w:ascii="Verdana" w:hAnsi="Verdana" w:cs="Verdana"/>
          <w:sz w:val="20"/>
          <w:szCs w:val="20"/>
          <w:lang w:val="cs-CZ"/>
        </w:rPr>
        <w:t xml:space="preserve">které jí byly předloženy k vyjádření, </w:t>
      </w:r>
      <w:r w:rsidRPr="00071010">
        <w:rPr>
          <w:rFonts w:ascii="Verdana" w:hAnsi="Verdana" w:cs="Verdana"/>
          <w:sz w:val="20"/>
          <w:szCs w:val="20"/>
          <w:lang w:val="cs-CZ"/>
        </w:rPr>
        <w:t>budou hodnoceny kompetentním, objektivním a nezávislým procesem;</w:t>
      </w:r>
    </w:p>
    <w:p w:rsidR="004D4AF8" w:rsidRPr="00071010" w:rsidRDefault="004D4AF8" w:rsidP="00704867">
      <w:pPr>
        <w:pStyle w:val="ColorfulList-Accent11"/>
        <w:numPr>
          <w:ilvl w:val="0"/>
          <w:numId w:val="19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 xml:space="preserve">posuzuje, zda </w:t>
      </w:r>
      <w:r w:rsidR="005A68CD" w:rsidRPr="00071010">
        <w:rPr>
          <w:rFonts w:ascii="Verdana" w:hAnsi="Verdana" w:cs="Verdana"/>
          <w:sz w:val="20"/>
          <w:szCs w:val="20"/>
          <w:lang w:val="cs-CZ"/>
        </w:rPr>
        <w:t>K</w:t>
      </w:r>
      <w:r w:rsidRPr="00071010">
        <w:rPr>
          <w:rFonts w:ascii="Verdana" w:hAnsi="Verdana" w:cs="Verdana"/>
          <w:sz w:val="20"/>
          <w:szCs w:val="20"/>
          <w:lang w:val="cs-CZ"/>
        </w:rPr>
        <w:t>omisi předložený návrh výzkumného projektu je v souladu s etickými standardy</w:t>
      </w:r>
      <w:r w:rsidR="000B2A32">
        <w:rPr>
          <w:rFonts w:ascii="Verdana" w:hAnsi="Verdana" w:cs="Verdana"/>
          <w:sz w:val="20"/>
          <w:szCs w:val="20"/>
          <w:lang w:val="cs-CZ"/>
        </w:rPr>
        <w:t>,</w:t>
      </w:r>
      <w:r w:rsidR="00964BDB">
        <w:rPr>
          <w:rFonts w:ascii="Verdana" w:hAnsi="Verdana" w:cs="Verdana"/>
          <w:sz w:val="20"/>
          <w:szCs w:val="20"/>
          <w:lang w:val="cs-CZ"/>
        </w:rPr>
        <w:t xml:space="preserve"> </w:t>
      </w:r>
      <w:r w:rsidR="00EF459C">
        <w:rPr>
          <w:rFonts w:ascii="Verdana" w:hAnsi="Verdana" w:cs="Verdana"/>
          <w:sz w:val="20"/>
          <w:szCs w:val="20"/>
          <w:lang w:val="cs-CZ"/>
        </w:rPr>
        <w:t>a vydává o tom písemné vyjádření</w:t>
      </w:r>
      <w:r w:rsidRPr="00071010">
        <w:rPr>
          <w:rFonts w:ascii="Verdana" w:hAnsi="Verdana" w:cs="Verdana"/>
          <w:sz w:val="20"/>
          <w:szCs w:val="20"/>
          <w:lang w:val="cs-CZ"/>
        </w:rPr>
        <w:t>;</w:t>
      </w:r>
    </w:p>
    <w:p w:rsidR="004D4AF8" w:rsidRPr="00071010" w:rsidRDefault="004D4AF8" w:rsidP="00704867">
      <w:pPr>
        <w:pStyle w:val="ColorfulList-Accent11"/>
        <w:numPr>
          <w:ilvl w:val="0"/>
          <w:numId w:val="19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>je oprávněna monitorovat průběh výzkumného projektu, ke kterému vydala doporučující vyjádření;</w:t>
      </w:r>
    </w:p>
    <w:p w:rsidR="004D4AF8" w:rsidRPr="00071010" w:rsidRDefault="004D4AF8" w:rsidP="00704867">
      <w:pPr>
        <w:pStyle w:val="ColorfulList-Accent11"/>
        <w:numPr>
          <w:ilvl w:val="0"/>
          <w:numId w:val="19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 xml:space="preserve">posuzuje, zda výzkum prováděný na MU zahrnující lidské subjekty </w:t>
      </w:r>
      <w:r w:rsidR="006201C6">
        <w:rPr>
          <w:rFonts w:ascii="Verdana" w:hAnsi="Verdana" w:cs="Verdana"/>
          <w:sz w:val="20"/>
          <w:szCs w:val="20"/>
          <w:lang w:val="cs-CZ"/>
        </w:rPr>
        <w:t xml:space="preserve">(včetně práce </w:t>
      </w:r>
      <w:r w:rsidR="00F473A6">
        <w:rPr>
          <w:rFonts w:ascii="Verdana" w:hAnsi="Verdana" w:cs="Verdana"/>
          <w:sz w:val="20"/>
          <w:szCs w:val="20"/>
          <w:lang w:val="cs-CZ"/>
        </w:rPr>
        <w:t>s biologickým materiálem lidského původu</w:t>
      </w:r>
      <w:r w:rsidR="006201C6">
        <w:rPr>
          <w:rFonts w:ascii="Verdana" w:hAnsi="Verdana" w:cs="Verdana"/>
          <w:sz w:val="20"/>
          <w:szCs w:val="20"/>
          <w:lang w:val="cs-CZ"/>
        </w:rPr>
        <w:t xml:space="preserve">) </w:t>
      </w:r>
      <w:r w:rsidRPr="00071010">
        <w:rPr>
          <w:rFonts w:ascii="Verdana" w:hAnsi="Verdana" w:cs="Verdana"/>
          <w:sz w:val="20"/>
          <w:szCs w:val="20"/>
          <w:lang w:val="cs-CZ"/>
        </w:rPr>
        <w:t>odpovídá </w:t>
      </w:r>
      <w:r w:rsidR="00F473A6">
        <w:rPr>
          <w:rFonts w:ascii="Verdana" w:hAnsi="Verdana" w:cs="Verdana"/>
          <w:sz w:val="20"/>
          <w:szCs w:val="20"/>
          <w:lang w:val="cs-CZ"/>
        </w:rPr>
        <w:t xml:space="preserve">etickým standardům </w:t>
      </w:r>
      <w:r w:rsidRPr="00071010">
        <w:rPr>
          <w:rFonts w:ascii="Verdana" w:hAnsi="Verdana" w:cs="Verdana"/>
          <w:sz w:val="20"/>
          <w:szCs w:val="20"/>
          <w:lang w:val="cs-CZ"/>
        </w:rPr>
        <w:t>a zda je přitom respektována důstojnost, svobod</w:t>
      </w:r>
      <w:r w:rsidR="004578B0" w:rsidRPr="00071010">
        <w:rPr>
          <w:rFonts w:ascii="Verdana" w:hAnsi="Verdana" w:cs="Verdana"/>
          <w:sz w:val="20"/>
          <w:szCs w:val="20"/>
          <w:lang w:val="cs-CZ"/>
        </w:rPr>
        <w:t>a</w:t>
      </w:r>
      <w:r w:rsidRPr="00071010">
        <w:rPr>
          <w:rFonts w:ascii="Verdana" w:hAnsi="Verdana" w:cs="Verdana"/>
          <w:sz w:val="20"/>
          <w:szCs w:val="20"/>
          <w:lang w:val="cs-CZ"/>
        </w:rPr>
        <w:t xml:space="preserve">, zdraví, kvalita života a bezpečnost všech osob účastnících se výzkumu. </w:t>
      </w:r>
    </w:p>
    <w:p w:rsidR="004D4AF8" w:rsidRPr="00BF2693" w:rsidRDefault="004D4AF8" w:rsidP="00704867">
      <w:pPr>
        <w:pStyle w:val="ColorfulList-Accent11"/>
        <w:numPr>
          <w:ilvl w:val="0"/>
          <w:numId w:val="19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/>
        </w:rPr>
      </w:pPr>
      <w:r w:rsidRPr="00BF2693">
        <w:rPr>
          <w:rFonts w:ascii="Verdana" w:hAnsi="Verdana" w:cs="Verdana"/>
          <w:sz w:val="20"/>
          <w:szCs w:val="20"/>
          <w:lang w:val="cs-CZ" w:eastAsia="cs-CZ"/>
        </w:rPr>
        <w:t>věnuje zvláštní pozornost ochraně zranitelných nebo závislých osob</w:t>
      </w:r>
      <w:r w:rsidR="00D874A4" w:rsidRPr="00BF2693">
        <w:rPr>
          <w:rFonts w:ascii="Verdana" w:hAnsi="Verdana" w:cs="Verdana"/>
          <w:sz w:val="20"/>
          <w:szCs w:val="20"/>
          <w:lang w:val="cs-CZ" w:eastAsia="cs-CZ"/>
        </w:rPr>
        <w:t>, které se účastní výzkumu</w:t>
      </w:r>
      <w:r w:rsidR="00BF2693">
        <w:rPr>
          <w:rFonts w:ascii="Verdana" w:hAnsi="Verdana" w:cs="Verdana"/>
          <w:sz w:val="20"/>
          <w:szCs w:val="20"/>
          <w:lang w:val="cs-CZ" w:eastAsia="cs-CZ"/>
        </w:rPr>
        <w:t>.</w:t>
      </w:r>
    </w:p>
    <w:p w:rsidR="004D4AF8" w:rsidRPr="00071010" w:rsidRDefault="00AF3BCD" w:rsidP="00EC7516">
      <w:pPr>
        <w:pStyle w:val="ColorfulList-Accent11"/>
        <w:numPr>
          <w:ilvl w:val="0"/>
          <w:numId w:val="23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 xml:space="preserve">Komise </w:t>
      </w:r>
      <w:r w:rsidR="004D4AF8" w:rsidRPr="00071010">
        <w:rPr>
          <w:rFonts w:ascii="Verdana" w:hAnsi="Verdana" w:cs="Verdana"/>
          <w:sz w:val="20"/>
          <w:szCs w:val="20"/>
          <w:lang w:val="cs-CZ"/>
        </w:rPr>
        <w:t xml:space="preserve">se účastní veřejné diskuze o směřování výzkumu a </w:t>
      </w:r>
      <w:r w:rsidR="00D874A4">
        <w:rPr>
          <w:rFonts w:ascii="Verdana" w:hAnsi="Verdana" w:cs="Verdana"/>
          <w:sz w:val="20"/>
          <w:szCs w:val="20"/>
          <w:lang w:val="cs-CZ"/>
        </w:rPr>
        <w:t>o</w:t>
      </w:r>
      <w:r w:rsidR="00D874A4" w:rsidRPr="00071010">
        <w:rPr>
          <w:rFonts w:ascii="Verdana" w:hAnsi="Verdana" w:cs="Verdana"/>
          <w:sz w:val="20"/>
          <w:szCs w:val="20"/>
          <w:lang w:val="cs-CZ"/>
        </w:rPr>
        <w:t> </w:t>
      </w:r>
      <w:r w:rsidR="004D4AF8" w:rsidRPr="00071010">
        <w:rPr>
          <w:rFonts w:ascii="Verdana" w:hAnsi="Verdana" w:cs="Verdana"/>
          <w:sz w:val="20"/>
          <w:szCs w:val="20"/>
          <w:lang w:val="cs-CZ"/>
        </w:rPr>
        <w:t>otázkách týkajících se etiky výzkumu.</w:t>
      </w:r>
    </w:p>
    <w:p w:rsidR="00E302FE" w:rsidRPr="00117A94" w:rsidRDefault="00AF3BCD" w:rsidP="00117A94">
      <w:pPr>
        <w:pStyle w:val="ColorfulList-Accent11"/>
        <w:numPr>
          <w:ilvl w:val="0"/>
          <w:numId w:val="23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 w:eastAsia="cs-CZ"/>
        </w:rPr>
      </w:pPr>
      <w:r w:rsidRPr="00117A94">
        <w:rPr>
          <w:rFonts w:ascii="Verdana" w:hAnsi="Verdana" w:cs="Verdana"/>
          <w:sz w:val="20"/>
          <w:szCs w:val="20"/>
          <w:lang w:val="cs-CZ"/>
        </w:rPr>
        <w:t xml:space="preserve">Komise </w:t>
      </w:r>
      <w:r w:rsidR="004D4AF8" w:rsidRPr="00117A94">
        <w:rPr>
          <w:rFonts w:ascii="Verdana" w:hAnsi="Verdana" w:cs="Verdana"/>
          <w:sz w:val="20"/>
          <w:szCs w:val="20"/>
          <w:lang w:val="cs-CZ"/>
        </w:rPr>
        <w:t xml:space="preserve">poskytuje na vyžádání výzkumným pracovníkům MU </w:t>
      </w:r>
      <w:r w:rsidR="009A5BE9" w:rsidRPr="00117A94">
        <w:rPr>
          <w:rFonts w:ascii="Verdana" w:hAnsi="Verdana" w:cs="Verdana"/>
          <w:sz w:val="20"/>
          <w:szCs w:val="20"/>
          <w:lang w:val="cs-CZ"/>
        </w:rPr>
        <w:t xml:space="preserve">a studentům </w:t>
      </w:r>
      <w:r w:rsidR="00671D6B">
        <w:rPr>
          <w:rFonts w:ascii="Verdana" w:hAnsi="Verdana" w:cs="Verdana"/>
          <w:sz w:val="20"/>
          <w:szCs w:val="20"/>
          <w:lang w:val="cs-CZ"/>
        </w:rPr>
        <w:t>konzultace</w:t>
      </w:r>
      <w:r w:rsidR="004D4AF8" w:rsidRPr="00117A94">
        <w:rPr>
          <w:rFonts w:ascii="Verdana" w:hAnsi="Verdana" w:cs="Verdana"/>
          <w:sz w:val="20"/>
          <w:szCs w:val="20"/>
          <w:lang w:val="cs-CZ"/>
        </w:rPr>
        <w:t xml:space="preserve"> týkající se rozeznávání možných etických rizik ve výzkumu a relevantních preventivních nebo nápravných opatření.</w:t>
      </w:r>
    </w:p>
    <w:p w:rsidR="004D4AF8" w:rsidRPr="00071010" w:rsidRDefault="004D4AF8" w:rsidP="009D55CF">
      <w:pPr>
        <w:pStyle w:val="ColorfulList-Accent11"/>
        <w:ind w:left="1428"/>
        <w:rPr>
          <w:rFonts w:ascii="Verdana" w:hAnsi="Verdana" w:cs="Verdana"/>
          <w:sz w:val="22"/>
          <w:szCs w:val="22"/>
          <w:lang w:val="cs-CZ"/>
        </w:rPr>
      </w:pPr>
    </w:p>
    <w:p w:rsidR="00A621EC" w:rsidRPr="00071010" w:rsidRDefault="00A621EC" w:rsidP="00A621EC">
      <w:pPr>
        <w:pStyle w:val="W3MUZkonParagraf"/>
        <w:numPr>
          <w:ilvl w:val="0"/>
          <w:numId w:val="0"/>
        </w:numPr>
      </w:pPr>
      <w:r w:rsidRPr="00071010">
        <w:t>Článek 5</w:t>
      </w:r>
    </w:p>
    <w:p w:rsidR="004D4AF8" w:rsidRPr="00071010" w:rsidRDefault="004D4AF8" w:rsidP="00034C78">
      <w:pPr>
        <w:pStyle w:val="W3MUZkonParagrafNzev"/>
        <w:tabs>
          <w:tab w:val="clear" w:pos="0"/>
        </w:tabs>
      </w:pPr>
      <w:r w:rsidRPr="00071010">
        <w:t>Závěrečná ustanovení</w:t>
      </w:r>
    </w:p>
    <w:p w:rsidR="004D4AF8" w:rsidRPr="00071010" w:rsidRDefault="004D4AF8" w:rsidP="00EC7516">
      <w:pPr>
        <w:pStyle w:val="W3MUZkonOdstavec"/>
      </w:pPr>
    </w:p>
    <w:p w:rsidR="0073588C" w:rsidRPr="00071010" w:rsidRDefault="0073588C" w:rsidP="0073588C">
      <w:pPr>
        <w:pStyle w:val="ColorfulList-Accent11"/>
        <w:numPr>
          <w:ilvl w:val="0"/>
          <w:numId w:val="27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>Jednání Komise se řídí jejím jednacím řádem</w:t>
      </w:r>
      <w:r w:rsidR="005F3E7F">
        <w:rPr>
          <w:rFonts w:ascii="Verdana" w:hAnsi="Verdana" w:cs="Verdana"/>
          <w:sz w:val="20"/>
          <w:szCs w:val="20"/>
          <w:lang w:val="cs-CZ"/>
        </w:rPr>
        <w:t>.</w:t>
      </w:r>
    </w:p>
    <w:p w:rsidR="004D4AF8" w:rsidRPr="00071010" w:rsidRDefault="0073588C" w:rsidP="0073588C">
      <w:pPr>
        <w:pStyle w:val="ColorfulList-Accent11"/>
        <w:numPr>
          <w:ilvl w:val="0"/>
          <w:numId w:val="27"/>
        </w:numPr>
        <w:shd w:val="clear" w:color="auto" w:fill="FFFFFF"/>
        <w:spacing w:after="240" w:line="270" w:lineRule="atLeast"/>
        <w:rPr>
          <w:rFonts w:ascii="Verdana" w:hAnsi="Verdana" w:cs="Verdana"/>
          <w:sz w:val="20"/>
          <w:szCs w:val="20"/>
          <w:lang w:val="cs-CZ"/>
        </w:rPr>
      </w:pPr>
      <w:r w:rsidRPr="00071010">
        <w:rPr>
          <w:rFonts w:ascii="Verdana" w:hAnsi="Verdana" w:cs="Verdana"/>
          <w:sz w:val="20"/>
          <w:szCs w:val="20"/>
          <w:lang w:val="cs-CZ"/>
        </w:rPr>
        <w:t xml:space="preserve">Tento Statut Etické komise pro výzkum nabývá účinnosti dnem zveřejnění. </w:t>
      </w:r>
    </w:p>
    <w:p w:rsidR="004D4AF8" w:rsidRPr="00071010" w:rsidRDefault="004D4AF8" w:rsidP="00866661">
      <w:pPr>
        <w:pStyle w:val="W3MUZkonOdstavecslovan"/>
        <w:numPr>
          <w:ilvl w:val="0"/>
          <w:numId w:val="0"/>
        </w:numPr>
        <w:ind w:left="1440" w:hanging="360"/>
      </w:pPr>
    </w:p>
    <w:p w:rsidR="0073588C" w:rsidRDefault="0073588C" w:rsidP="00866661">
      <w:pPr>
        <w:pStyle w:val="W3MUZkonOdstavecslovan"/>
        <w:numPr>
          <w:ilvl w:val="0"/>
          <w:numId w:val="0"/>
        </w:numPr>
        <w:ind w:left="1440" w:hanging="360"/>
      </w:pPr>
    </w:p>
    <w:p w:rsidR="004A5388" w:rsidRPr="00071010" w:rsidRDefault="004A5388" w:rsidP="00866661">
      <w:pPr>
        <w:pStyle w:val="W3MUZkonOdstavecslovan"/>
        <w:numPr>
          <w:ilvl w:val="0"/>
          <w:numId w:val="0"/>
        </w:numPr>
        <w:ind w:left="1440" w:hanging="360"/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6"/>
        <w:gridCol w:w="4096"/>
      </w:tblGrid>
      <w:tr w:rsidR="004D4AF8" w:rsidRPr="00BD7466">
        <w:trPr>
          <w:jc w:val="center"/>
        </w:trPr>
        <w:tc>
          <w:tcPr>
            <w:tcW w:w="2500" w:type="pct"/>
            <w:vAlign w:val="center"/>
          </w:tcPr>
          <w:p w:rsidR="004D4AF8" w:rsidRPr="00071010" w:rsidRDefault="004D4AF8" w:rsidP="004A5388">
            <w:pPr>
              <w:pStyle w:val="W3MUTexttabulky"/>
              <w:tabs>
                <w:tab w:val="clear" w:pos="360"/>
              </w:tabs>
              <w:rPr>
                <w:rFonts w:cs="Verdana"/>
                <w:sz w:val="20"/>
                <w:szCs w:val="20"/>
              </w:rPr>
            </w:pPr>
            <w:r w:rsidRPr="00071010">
              <w:rPr>
                <w:rFonts w:cs="Verdana"/>
                <w:sz w:val="20"/>
                <w:szCs w:val="20"/>
              </w:rPr>
              <w:t xml:space="preserve">V Brně </w:t>
            </w:r>
            <w:r w:rsidR="00DB4025" w:rsidRPr="00071010">
              <w:rPr>
                <w:rFonts w:cs="Verdana"/>
                <w:sz w:val="20"/>
                <w:szCs w:val="20"/>
              </w:rPr>
              <w:t xml:space="preserve">dne </w:t>
            </w:r>
            <w:r w:rsidR="000B62E0">
              <w:rPr>
                <w:rFonts w:cs="Verdana"/>
                <w:sz w:val="20"/>
                <w:szCs w:val="20"/>
              </w:rPr>
              <w:t>21</w:t>
            </w:r>
            <w:r w:rsidR="004A5388">
              <w:rPr>
                <w:rFonts w:cs="Verdana"/>
                <w:sz w:val="20"/>
                <w:szCs w:val="20"/>
              </w:rPr>
              <w:t>. října 2015</w:t>
            </w:r>
          </w:p>
        </w:tc>
        <w:tc>
          <w:tcPr>
            <w:tcW w:w="2500" w:type="pct"/>
            <w:vAlign w:val="center"/>
          </w:tcPr>
          <w:p w:rsidR="004D4AF8" w:rsidRPr="00071010" w:rsidRDefault="004D4AF8" w:rsidP="00D935AE">
            <w:pPr>
              <w:pStyle w:val="W3MUTexttabulky"/>
              <w:tabs>
                <w:tab w:val="clear" w:pos="360"/>
              </w:tabs>
              <w:jc w:val="center"/>
              <w:rPr>
                <w:rFonts w:cs="Verdana"/>
                <w:i/>
                <w:iCs/>
                <w:sz w:val="20"/>
                <w:szCs w:val="20"/>
              </w:rPr>
            </w:pPr>
            <w:r w:rsidRPr="00071010">
              <w:rPr>
                <w:rFonts w:cs="Verdana"/>
                <w:i/>
                <w:iCs/>
                <w:sz w:val="20"/>
                <w:szCs w:val="20"/>
              </w:rPr>
              <w:t>Mikuláš Bek</w:t>
            </w:r>
          </w:p>
          <w:p w:rsidR="004D4AF8" w:rsidRPr="00CB1559" w:rsidRDefault="004D4AF8" w:rsidP="00D935AE">
            <w:pPr>
              <w:pStyle w:val="W3MUTexttabulky"/>
              <w:tabs>
                <w:tab w:val="clear" w:pos="360"/>
              </w:tabs>
              <w:jc w:val="center"/>
              <w:rPr>
                <w:rFonts w:cs="Verdana"/>
                <w:sz w:val="20"/>
                <w:szCs w:val="20"/>
              </w:rPr>
            </w:pPr>
            <w:r w:rsidRPr="00071010">
              <w:rPr>
                <w:rFonts w:cs="Verdana"/>
                <w:i/>
                <w:iCs/>
                <w:sz w:val="20"/>
                <w:szCs w:val="20"/>
              </w:rPr>
              <w:t>rektor</w:t>
            </w:r>
          </w:p>
        </w:tc>
      </w:tr>
    </w:tbl>
    <w:p w:rsidR="00071010" w:rsidRPr="00071010" w:rsidRDefault="00071010" w:rsidP="004E2A5F">
      <w:pPr>
        <w:rPr>
          <w:i/>
        </w:rPr>
      </w:pPr>
    </w:p>
    <w:sectPr w:rsidR="00071010" w:rsidRPr="00071010" w:rsidSect="00117A9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43" w:rsidRDefault="00EF0B43" w:rsidP="001C07A0">
      <w:r>
        <w:separator/>
      </w:r>
    </w:p>
  </w:endnote>
  <w:endnote w:type="continuationSeparator" w:id="0">
    <w:p w:rsidR="00EF0B43" w:rsidRDefault="00EF0B43" w:rsidP="001C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43" w:rsidRDefault="00EF0B43" w:rsidP="001C07A0">
      <w:r>
        <w:separator/>
      </w:r>
    </w:p>
  </w:footnote>
  <w:footnote w:type="continuationSeparator" w:id="0">
    <w:p w:rsidR="00EF0B43" w:rsidRDefault="00EF0B43" w:rsidP="001C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9CB4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554D5"/>
    <w:multiLevelType w:val="hybridMultilevel"/>
    <w:tmpl w:val="8D30E2B6"/>
    <w:lvl w:ilvl="0" w:tplc="3C70E8C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F1F37"/>
    <w:multiLevelType w:val="hybridMultilevel"/>
    <w:tmpl w:val="1AF0A82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0FC19ED"/>
    <w:multiLevelType w:val="hybridMultilevel"/>
    <w:tmpl w:val="D78CD546"/>
    <w:lvl w:ilvl="0" w:tplc="36F4B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0621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C68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F68A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2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E8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26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8E6FFA"/>
    <w:multiLevelType w:val="hybridMultilevel"/>
    <w:tmpl w:val="254A06DA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0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C7F4E57"/>
    <w:multiLevelType w:val="hybridMultilevel"/>
    <w:tmpl w:val="5C7211EA"/>
    <w:lvl w:ilvl="0" w:tplc="D7625E44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F21830DA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81E24D7A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A350DEC0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F61E64A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5FCF0A0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BC745E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119A8F50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9BA6C77A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6">
    <w:nsid w:val="30B95D4C"/>
    <w:multiLevelType w:val="hybridMultilevel"/>
    <w:tmpl w:val="D78CD546"/>
    <w:lvl w:ilvl="0" w:tplc="36F4B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0621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C68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F68A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2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E8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26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C67534"/>
    <w:multiLevelType w:val="hybridMultilevel"/>
    <w:tmpl w:val="15D2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523895"/>
    <w:multiLevelType w:val="hybridMultilevel"/>
    <w:tmpl w:val="D7AA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5C219B"/>
    <w:multiLevelType w:val="hybridMultilevel"/>
    <w:tmpl w:val="D78CD546"/>
    <w:lvl w:ilvl="0" w:tplc="36F4B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0621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C68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F68A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2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E8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26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E46F64"/>
    <w:multiLevelType w:val="hybridMultilevel"/>
    <w:tmpl w:val="D78CD546"/>
    <w:lvl w:ilvl="0" w:tplc="36F4B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0621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C68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F68A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2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E8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26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A427FE"/>
    <w:multiLevelType w:val="multilevel"/>
    <w:tmpl w:val="C6D43E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cs="Times New Roman" w:hint="default"/>
      </w:rPr>
    </w:lvl>
  </w:abstractNum>
  <w:abstractNum w:abstractNumId="12">
    <w:nsid w:val="4E0A1893"/>
    <w:multiLevelType w:val="hybridMultilevel"/>
    <w:tmpl w:val="C42A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474534"/>
    <w:multiLevelType w:val="hybridMultilevel"/>
    <w:tmpl w:val="D78CD546"/>
    <w:lvl w:ilvl="0" w:tplc="C68450A8">
      <w:start w:val="1"/>
      <w:numFmt w:val="decimal"/>
      <w:pStyle w:val="W3MUZkonParagraf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8D882FE">
      <w:start w:val="1"/>
      <w:numFmt w:val="lowerLetter"/>
      <w:pStyle w:val="W3MUZkonOdstavecslov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5EC02A">
      <w:start w:val="1"/>
      <w:numFmt w:val="lowerRoman"/>
      <w:pStyle w:val="W3MUZkonPsmeno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202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8766C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20E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0E9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521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CE3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EE20EB"/>
    <w:multiLevelType w:val="hybridMultilevel"/>
    <w:tmpl w:val="D78CD546"/>
    <w:lvl w:ilvl="0" w:tplc="36F4B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0621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C68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F68A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2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E8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26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F870C7"/>
    <w:multiLevelType w:val="hybridMultilevel"/>
    <w:tmpl w:val="D78CD546"/>
    <w:lvl w:ilvl="0" w:tplc="36F4B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0621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C68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F68A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2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E8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26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5C0124"/>
    <w:multiLevelType w:val="hybridMultilevel"/>
    <w:tmpl w:val="E99EEF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542450"/>
    <w:multiLevelType w:val="hybridMultilevel"/>
    <w:tmpl w:val="D78CD546"/>
    <w:lvl w:ilvl="0" w:tplc="A628010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666CDC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EED5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CE45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98929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68B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900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569F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862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2A79EE"/>
    <w:multiLevelType w:val="hybridMultilevel"/>
    <w:tmpl w:val="CD1E6F70"/>
    <w:lvl w:ilvl="0" w:tplc="18F60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1226B5"/>
    <w:multiLevelType w:val="hybridMultilevel"/>
    <w:tmpl w:val="2EB6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D84AB6"/>
    <w:multiLevelType w:val="hybridMultilevel"/>
    <w:tmpl w:val="52AE348C"/>
    <w:lvl w:ilvl="0" w:tplc="65526CB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6E47C5D"/>
    <w:multiLevelType w:val="multilevel"/>
    <w:tmpl w:val="52AACD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EA56C6"/>
    <w:multiLevelType w:val="hybridMultilevel"/>
    <w:tmpl w:val="5454B12C"/>
    <w:lvl w:ilvl="0" w:tplc="3C70E8C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21"/>
  </w:num>
  <w:num w:numId="5">
    <w:abstractNumId w:val="5"/>
  </w:num>
  <w:num w:numId="6">
    <w:abstractNumId w:val="13"/>
  </w:num>
  <w:num w:numId="7">
    <w:abstractNumId w:val="22"/>
  </w:num>
  <w:num w:numId="8">
    <w:abstractNumId w:val="13"/>
  </w:num>
  <w:num w:numId="9">
    <w:abstractNumId w:val="1"/>
  </w:num>
  <w:num w:numId="10">
    <w:abstractNumId w:val="17"/>
  </w:num>
  <w:num w:numId="11">
    <w:abstractNumId w:val="14"/>
  </w:num>
  <w:num w:numId="12">
    <w:abstractNumId w:val="12"/>
  </w:num>
  <w:num w:numId="13">
    <w:abstractNumId w:val="7"/>
  </w:num>
  <w:num w:numId="14">
    <w:abstractNumId w:val="16"/>
  </w:num>
  <w:num w:numId="15">
    <w:abstractNumId w:val="11"/>
  </w:num>
  <w:num w:numId="16">
    <w:abstractNumId w:val="19"/>
  </w:num>
  <w:num w:numId="17">
    <w:abstractNumId w:val="2"/>
  </w:num>
  <w:num w:numId="18">
    <w:abstractNumId w:val="8"/>
  </w:num>
  <w:num w:numId="19">
    <w:abstractNumId w:val="4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0"/>
  </w:num>
  <w:num w:numId="25">
    <w:abstractNumId w:val="15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78"/>
    <w:rsid w:val="0001220A"/>
    <w:rsid w:val="00027EC0"/>
    <w:rsid w:val="00034C78"/>
    <w:rsid w:val="00040AD5"/>
    <w:rsid w:val="00041577"/>
    <w:rsid w:val="00071010"/>
    <w:rsid w:val="000A50FF"/>
    <w:rsid w:val="000A7317"/>
    <w:rsid w:val="000B2A32"/>
    <w:rsid w:val="000B5C20"/>
    <w:rsid w:val="000B62E0"/>
    <w:rsid w:val="000D7517"/>
    <w:rsid w:val="000E3AFE"/>
    <w:rsid w:val="000F2E43"/>
    <w:rsid w:val="000F65BC"/>
    <w:rsid w:val="00113107"/>
    <w:rsid w:val="0011708D"/>
    <w:rsid w:val="00117A94"/>
    <w:rsid w:val="001347E6"/>
    <w:rsid w:val="00144D38"/>
    <w:rsid w:val="001461AB"/>
    <w:rsid w:val="00154E58"/>
    <w:rsid w:val="00164DC3"/>
    <w:rsid w:val="00187239"/>
    <w:rsid w:val="00194CA0"/>
    <w:rsid w:val="001958D3"/>
    <w:rsid w:val="001A5B2A"/>
    <w:rsid w:val="001A7879"/>
    <w:rsid w:val="001B2BB7"/>
    <w:rsid w:val="001C07A0"/>
    <w:rsid w:val="001C61CB"/>
    <w:rsid w:val="001C78EB"/>
    <w:rsid w:val="00203AD8"/>
    <w:rsid w:val="00204768"/>
    <w:rsid w:val="00225BDD"/>
    <w:rsid w:val="00234511"/>
    <w:rsid w:val="0025410C"/>
    <w:rsid w:val="002551A8"/>
    <w:rsid w:val="00255AFE"/>
    <w:rsid w:val="00267BB6"/>
    <w:rsid w:val="00284E24"/>
    <w:rsid w:val="002D31CE"/>
    <w:rsid w:val="002F2500"/>
    <w:rsid w:val="002F31E5"/>
    <w:rsid w:val="003128CC"/>
    <w:rsid w:val="003164EF"/>
    <w:rsid w:val="003240B8"/>
    <w:rsid w:val="00325619"/>
    <w:rsid w:val="003301D3"/>
    <w:rsid w:val="00353D5D"/>
    <w:rsid w:val="00355221"/>
    <w:rsid w:val="003A07FE"/>
    <w:rsid w:val="003A7F40"/>
    <w:rsid w:val="003C6605"/>
    <w:rsid w:val="003D58A0"/>
    <w:rsid w:val="00410167"/>
    <w:rsid w:val="00416FCC"/>
    <w:rsid w:val="004311D9"/>
    <w:rsid w:val="00441985"/>
    <w:rsid w:val="00443E05"/>
    <w:rsid w:val="00455A6D"/>
    <w:rsid w:val="004578B0"/>
    <w:rsid w:val="004676A8"/>
    <w:rsid w:val="00476673"/>
    <w:rsid w:val="0048424C"/>
    <w:rsid w:val="004A2557"/>
    <w:rsid w:val="004A5388"/>
    <w:rsid w:val="004D2166"/>
    <w:rsid w:val="004D4AF8"/>
    <w:rsid w:val="004D4B36"/>
    <w:rsid w:val="004E2A5F"/>
    <w:rsid w:val="004E66D9"/>
    <w:rsid w:val="004E66F1"/>
    <w:rsid w:val="004F1CA7"/>
    <w:rsid w:val="004F7D5F"/>
    <w:rsid w:val="005043B5"/>
    <w:rsid w:val="005122ED"/>
    <w:rsid w:val="0051421C"/>
    <w:rsid w:val="00536A76"/>
    <w:rsid w:val="00546CC0"/>
    <w:rsid w:val="00574CA8"/>
    <w:rsid w:val="005756E0"/>
    <w:rsid w:val="00582CA7"/>
    <w:rsid w:val="005853C1"/>
    <w:rsid w:val="00593B69"/>
    <w:rsid w:val="0059707A"/>
    <w:rsid w:val="005A68CD"/>
    <w:rsid w:val="005D7363"/>
    <w:rsid w:val="005F3E7F"/>
    <w:rsid w:val="00616AFA"/>
    <w:rsid w:val="006174F4"/>
    <w:rsid w:val="006201C6"/>
    <w:rsid w:val="0064057F"/>
    <w:rsid w:val="00643E35"/>
    <w:rsid w:val="00666E27"/>
    <w:rsid w:val="00671D6B"/>
    <w:rsid w:val="0069294F"/>
    <w:rsid w:val="006A057D"/>
    <w:rsid w:val="006A4DC6"/>
    <w:rsid w:val="006B71C5"/>
    <w:rsid w:val="006F19E9"/>
    <w:rsid w:val="00704867"/>
    <w:rsid w:val="00711923"/>
    <w:rsid w:val="00711F5B"/>
    <w:rsid w:val="00726CC3"/>
    <w:rsid w:val="0073170B"/>
    <w:rsid w:val="0073588C"/>
    <w:rsid w:val="00743FA8"/>
    <w:rsid w:val="00765BD6"/>
    <w:rsid w:val="007723BB"/>
    <w:rsid w:val="00797EA4"/>
    <w:rsid w:val="007A2AC6"/>
    <w:rsid w:val="007B1533"/>
    <w:rsid w:val="007B3899"/>
    <w:rsid w:val="007D43D4"/>
    <w:rsid w:val="007D7683"/>
    <w:rsid w:val="007E0DEA"/>
    <w:rsid w:val="007E47BD"/>
    <w:rsid w:val="00810D99"/>
    <w:rsid w:val="00825408"/>
    <w:rsid w:val="00835137"/>
    <w:rsid w:val="008376D2"/>
    <w:rsid w:val="00866661"/>
    <w:rsid w:val="00872CF0"/>
    <w:rsid w:val="0087527B"/>
    <w:rsid w:val="00884F9C"/>
    <w:rsid w:val="00890749"/>
    <w:rsid w:val="008B1309"/>
    <w:rsid w:val="008B28DC"/>
    <w:rsid w:val="008C0D8F"/>
    <w:rsid w:val="008D2783"/>
    <w:rsid w:val="008E7D46"/>
    <w:rsid w:val="008F772F"/>
    <w:rsid w:val="00943253"/>
    <w:rsid w:val="00951603"/>
    <w:rsid w:val="00955792"/>
    <w:rsid w:val="00964BDB"/>
    <w:rsid w:val="009877D5"/>
    <w:rsid w:val="009A5BE9"/>
    <w:rsid w:val="009C272C"/>
    <w:rsid w:val="009C484A"/>
    <w:rsid w:val="009D55CF"/>
    <w:rsid w:val="009F69D8"/>
    <w:rsid w:val="009F70CC"/>
    <w:rsid w:val="00A0031E"/>
    <w:rsid w:val="00A0143A"/>
    <w:rsid w:val="00A1400B"/>
    <w:rsid w:val="00A3133E"/>
    <w:rsid w:val="00A621EC"/>
    <w:rsid w:val="00A71AD1"/>
    <w:rsid w:val="00A759A3"/>
    <w:rsid w:val="00A81528"/>
    <w:rsid w:val="00A86716"/>
    <w:rsid w:val="00A9393A"/>
    <w:rsid w:val="00AD1AF9"/>
    <w:rsid w:val="00AD3205"/>
    <w:rsid w:val="00AF3BCD"/>
    <w:rsid w:val="00B16BCE"/>
    <w:rsid w:val="00B5534E"/>
    <w:rsid w:val="00B56024"/>
    <w:rsid w:val="00B63758"/>
    <w:rsid w:val="00B64B30"/>
    <w:rsid w:val="00B76444"/>
    <w:rsid w:val="00B93852"/>
    <w:rsid w:val="00BA6607"/>
    <w:rsid w:val="00BA7384"/>
    <w:rsid w:val="00BC3D49"/>
    <w:rsid w:val="00BD7466"/>
    <w:rsid w:val="00BD7745"/>
    <w:rsid w:val="00BE2BDF"/>
    <w:rsid w:val="00BE52F7"/>
    <w:rsid w:val="00BF2693"/>
    <w:rsid w:val="00BF731C"/>
    <w:rsid w:val="00C040C9"/>
    <w:rsid w:val="00C05B3A"/>
    <w:rsid w:val="00C26F82"/>
    <w:rsid w:val="00C379E6"/>
    <w:rsid w:val="00C60897"/>
    <w:rsid w:val="00C760A0"/>
    <w:rsid w:val="00C913AB"/>
    <w:rsid w:val="00C959DD"/>
    <w:rsid w:val="00CB1559"/>
    <w:rsid w:val="00CD621C"/>
    <w:rsid w:val="00CE1C1A"/>
    <w:rsid w:val="00CE732F"/>
    <w:rsid w:val="00CF1232"/>
    <w:rsid w:val="00D01F87"/>
    <w:rsid w:val="00D0256E"/>
    <w:rsid w:val="00D07A10"/>
    <w:rsid w:val="00D10F0A"/>
    <w:rsid w:val="00D42322"/>
    <w:rsid w:val="00D4703D"/>
    <w:rsid w:val="00D703E7"/>
    <w:rsid w:val="00D76CDE"/>
    <w:rsid w:val="00D81B71"/>
    <w:rsid w:val="00D874A4"/>
    <w:rsid w:val="00D935AE"/>
    <w:rsid w:val="00D95F7C"/>
    <w:rsid w:val="00DA03E2"/>
    <w:rsid w:val="00DB4025"/>
    <w:rsid w:val="00DC67CF"/>
    <w:rsid w:val="00E203C6"/>
    <w:rsid w:val="00E302FE"/>
    <w:rsid w:val="00E3651E"/>
    <w:rsid w:val="00E4216D"/>
    <w:rsid w:val="00E44C0A"/>
    <w:rsid w:val="00E514E2"/>
    <w:rsid w:val="00E74B31"/>
    <w:rsid w:val="00E81ED4"/>
    <w:rsid w:val="00E971C1"/>
    <w:rsid w:val="00EA160C"/>
    <w:rsid w:val="00EC1C95"/>
    <w:rsid w:val="00EC7516"/>
    <w:rsid w:val="00ED4286"/>
    <w:rsid w:val="00EF0B43"/>
    <w:rsid w:val="00EF41D4"/>
    <w:rsid w:val="00EF459C"/>
    <w:rsid w:val="00F30CA2"/>
    <w:rsid w:val="00F45859"/>
    <w:rsid w:val="00F473A6"/>
    <w:rsid w:val="00F65E20"/>
    <w:rsid w:val="00FC027C"/>
    <w:rsid w:val="00FE4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C78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uiPriority w:val="99"/>
    <w:rsid w:val="00034C78"/>
    <w:rPr>
      <w:rFonts w:ascii="Verdana" w:hAnsi="Verdana"/>
      <w:b/>
      <w:sz w:val="20"/>
    </w:rPr>
  </w:style>
  <w:style w:type="paragraph" w:customStyle="1" w:styleId="W3MUNormln">
    <w:name w:val="W3MU: Normální"/>
    <w:link w:val="W3MUNormlnChar"/>
    <w:uiPriority w:val="99"/>
    <w:rsid w:val="00034C78"/>
    <w:pPr>
      <w:spacing w:after="120"/>
    </w:pPr>
    <w:rPr>
      <w:rFonts w:ascii="Verdana" w:hAnsi="Verdana"/>
      <w:sz w:val="24"/>
      <w:szCs w:val="24"/>
      <w:lang w:val="cs-CZ" w:eastAsia="cs-CZ"/>
    </w:rPr>
  </w:style>
  <w:style w:type="character" w:customStyle="1" w:styleId="W3MUNormlnChar">
    <w:name w:val="W3MU: Normální Char"/>
    <w:link w:val="W3MUNormln"/>
    <w:uiPriority w:val="99"/>
    <w:locked/>
    <w:rsid w:val="00034C78"/>
    <w:rPr>
      <w:rFonts w:ascii="Verdana" w:hAnsi="Verdana"/>
      <w:sz w:val="24"/>
      <w:lang w:val="cs-CZ" w:eastAsia="cs-CZ"/>
    </w:rPr>
  </w:style>
  <w:style w:type="paragraph" w:customStyle="1" w:styleId="W3MUNadpis1">
    <w:name w:val="W3MU: Nadpis 1"/>
    <w:basedOn w:val="W3MUNormln"/>
    <w:next w:val="W3MUNormln"/>
    <w:uiPriority w:val="99"/>
    <w:rsid w:val="00034C78"/>
    <w:pPr>
      <w:keepNext/>
      <w:spacing w:before="240" w:after="60"/>
      <w:outlineLvl w:val="0"/>
    </w:pPr>
    <w:rPr>
      <w:rFonts w:ascii="Arial" w:hAnsi="Arial" w:cs="Arial"/>
      <w:b/>
      <w:bCs/>
      <w:i/>
      <w:iCs/>
      <w:color w:val="000080"/>
      <w:sz w:val="32"/>
      <w:szCs w:val="32"/>
    </w:rPr>
  </w:style>
  <w:style w:type="paragraph" w:customStyle="1" w:styleId="W3MUZkonst">
    <w:name w:val="W3MU: Zákon Část"/>
    <w:basedOn w:val="Normln"/>
    <w:next w:val="Normln"/>
    <w:uiPriority w:val="99"/>
    <w:rsid w:val="00034C78"/>
    <w:pPr>
      <w:keepNext/>
      <w:spacing w:before="240" w:after="60"/>
      <w:jc w:val="center"/>
      <w:outlineLvl w:val="0"/>
    </w:pPr>
    <w:rPr>
      <w:rFonts w:ascii="Arial" w:hAnsi="Arial" w:cs="Arial"/>
      <w:color w:val="808080"/>
      <w:sz w:val="28"/>
      <w:szCs w:val="28"/>
    </w:rPr>
  </w:style>
  <w:style w:type="character" w:customStyle="1" w:styleId="W3MUZvraznntextkurzva">
    <w:name w:val="W3MU: Zvýrazněný text (kurzíva)"/>
    <w:uiPriority w:val="99"/>
    <w:rsid w:val="00034C78"/>
    <w:rPr>
      <w:rFonts w:ascii="Verdana" w:hAnsi="Verdana"/>
      <w:i/>
      <w:sz w:val="20"/>
    </w:rPr>
  </w:style>
  <w:style w:type="paragraph" w:customStyle="1" w:styleId="W3MUZkonOdstavec">
    <w:name w:val="W3MU: Zákon Odstavec"/>
    <w:basedOn w:val="W3MUNormln"/>
    <w:next w:val="Normln"/>
    <w:link w:val="W3MUZkonOdstavecChar"/>
    <w:uiPriority w:val="99"/>
    <w:rsid w:val="00034C78"/>
    <w:pPr>
      <w:outlineLvl w:val="2"/>
    </w:pPr>
  </w:style>
  <w:style w:type="character" w:customStyle="1" w:styleId="W3MUZkonOdstavecChar">
    <w:name w:val="W3MU: Zákon Odstavec Char"/>
    <w:basedOn w:val="W3MUNormlnChar"/>
    <w:link w:val="W3MUZkonOdstavec"/>
    <w:uiPriority w:val="99"/>
    <w:locked/>
    <w:rsid w:val="00034C78"/>
    <w:rPr>
      <w:rFonts w:ascii="Verdana" w:hAnsi="Verdana" w:cs="Times New Roman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034C78"/>
    <w:rPr>
      <w:rFonts w:cs="Times New Roman"/>
      <w:color w:val="0000FF"/>
      <w:u w:val="single"/>
    </w:rPr>
  </w:style>
  <w:style w:type="paragraph" w:customStyle="1" w:styleId="W3MUZkonParagraf">
    <w:name w:val="W3MU: Zákon Paragraf"/>
    <w:basedOn w:val="Normln"/>
    <w:next w:val="W3MUZkonParagrafNzev"/>
    <w:uiPriority w:val="99"/>
    <w:rsid w:val="00034C78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color w:val="808080"/>
      <w:sz w:val="20"/>
      <w:szCs w:val="2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034C78"/>
    <w:pPr>
      <w:numPr>
        <w:numId w:val="0"/>
      </w:numPr>
      <w:tabs>
        <w:tab w:val="num" w:pos="0"/>
      </w:tabs>
      <w:spacing w:before="60"/>
    </w:pPr>
    <w:rPr>
      <w:b/>
      <w:bCs/>
    </w:rPr>
  </w:style>
  <w:style w:type="paragraph" w:customStyle="1" w:styleId="W3MUTexttabulky">
    <w:name w:val="W3MU: Text tabulky"/>
    <w:basedOn w:val="W3MUNormln"/>
    <w:uiPriority w:val="99"/>
    <w:rsid w:val="00034C78"/>
    <w:pPr>
      <w:tabs>
        <w:tab w:val="num" w:pos="360"/>
        <w:tab w:val="num" w:pos="1440"/>
      </w:tabs>
      <w:spacing w:after="0"/>
    </w:p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034C78"/>
    <w:pPr>
      <w:numPr>
        <w:ilvl w:val="1"/>
        <w:numId w:val="1"/>
      </w:numPr>
      <w:outlineLvl w:val="1"/>
    </w:pPr>
  </w:style>
  <w:style w:type="character" w:customStyle="1" w:styleId="W3MUZkonOdstavecslovanChar">
    <w:name w:val="W3MU: Zákon Odstavec Číslovaný Char"/>
    <w:basedOn w:val="W3MUZkonOdstavecChar"/>
    <w:link w:val="W3MUZkonOdstavecslovan"/>
    <w:uiPriority w:val="99"/>
    <w:locked/>
    <w:rsid w:val="00034C78"/>
    <w:rPr>
      <w:rFonts w:ascii="Verdana" w:hAnsi="Verdana" w:cs="Times New Roman"/>
      <w:sz w:val="24"/>
      <w:szCs w:val="24"/>
      <w:lang w:val="cs-CZ" w:eastAsia="cs-CZ" w:bidi="ar-SA"/>
    </w:rPr>
  </w:style>
  <w:style w:type="paragraph" w:customStyle="1" w:styleId="W3MUZvlzvraznntext">
    <w:name w:val="W3MU: Zvlášť zvýrazněný text"/>
    <w:basedOn w:val="W3MUNormln"/>
    <w:next w:val="W3MUNormln"/>
    <w:uiPriority w:val="99"/>
    <w:rsid w:val="003D58A0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Zvraznndektabulky">
    <w:name w:val="W3MU: Zvýrazněný řádek tabulky"/>
    <w:basedOn w:val="W3MUNormln"/>
    <w:uiPriority w:val="99"/>
    <w:rsid w:val="003D58A0"/>
    <w:pPr>
      <w:shd w:val="clear" w:color="auto" w:fill="F3F3F3"/>
      <w:tabs>
        <w:tab w:val="num" w:pos="567"/>
      </w:tabs>
      <w:spacing w:after="0" w:line="300" w:lineRule="exact"/>
      <w:ind w:left="567" w:hanging="567"/>
    </w:pPr>
  </w:style>
  <w:style w:type="paragraph" w:customStyle="1" w:styleId="W3MUZhlavtabulky">
    <w:name w:val="W3MU: Záhlaví tabulky"/>
    <w:basedOn w:val="W3MUNormln"/>
    <w:uiPriority w:val="99"/>
    <w:rsid w:val="003D58A0"/>
    <w:pPr>
      <w:shd w:val="pct20" w:color="auto" w:fill="auto"/>
      <w:tabs>
        <w:tab w:val="num" w:pos="1440"/>
      </w:tabs>
      <w:spacing w:after="0" w:line="300" w:lineRule="exact"/>
    </w:pPr>
    <w:rPr>
      <w:color w:val="000080"/>
    </w:rPr>
  </w:style>
  <w:style w:type="paragraph" w:customStyle="1" w:styleId="W3MUZkonPsmeno">
    <w:name w:val="W3MU: Zákon Písmeno"/>
    <w:basedOn w:val="W3MUNormln"/>
    <w:uiPriority w:val="99"/>
    <w:rsid w:val="003D58A0"/>
    <w:pPr>
      <w:numPr>
        <w:ilvl w:val="2"/>
        <w:numId w:val="1"/>
      </w:numPr>
      <w:tabs>
        <w:tab w:val="clear" w:pos="2160"/>
        <w:tab w:val="num" w:pos="680"/>
      </w:tabs>
      <w:ind w:left="680" w:hanging="396"/>
      <w:outlineLvl w:val="2"/>
    </w:pPr>
  </w:style>
  <w:style w:type="character" w:styleId="Odkaznakoment">
    <w:name w:val="annotation reference"/>
    <w:basedOn w:val="Standardnpsmoodstavce"/>
    <w:uiPriority w:val="99"/>
    <w:semiHidden/>
    <w:rsid w:val="002F250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F25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C07A0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25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F2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customStyle="1" w:styleId="normlnswww">
    <w:name w:val="normlnswww"/>
    <w:basedOn w:val="Normln"/>
    <w:uiPriority w:val="99"/>
    <w:rsid w:val="001C07A0"/>
    <w:pPr>
      <w:spacing w:before="60" w:after="60"/>
    </w:pPr>
  </w:style>
  <w:style w:type="paragraph" w:styleId="Textpoznpodarou">
    <w:name w:val="footnote text"/>
    <w:basedOn w:val="Normln"/>
    <w:link w:val="TextpoznpodarouChar"/>
    <w:uiPriority w:val="99"/>
    <w:semiHidden/>
    <w:rsid w:val="001C07A0"/>
    <w:rPr>
      <w:rFonts w:ascii="Arial" w:eastAsia="MS Mincho" w:hAnsi="Arial" w:cs="Arial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C07A0"/>
    <w:rPr>
      <w:rFonts w:ascii="Arial" w:eastAsia="MS Mincho" w:hAnsi="Arial" w:cs="Arial"/>
      <w:sz w:val="24"/>
      <w:szCs w:val="24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1C07A0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ln"/>
    <w:uiPriority w:val="99"/>
    <w:rsid w:val="00D95F7C"/>
    <w:pPr>
      <w:ind w:left="720"/>
      <w:contextualSpacing/>
    </w:pPr>
    <w:rPr>
      <w:rFonts w:ascii="Arial" w:eastAsia="MS Mincho" w:hAnsi="Arial" w:cs="Arial"/>
      <w:lang w:val="en-US" w:eastAsia="en-US"/>
    </w:rPr>
  </w:style>
  <w:style w:type="paragraph" w:customStyle="1" w:styleId="Normln1">
    <w:name w:val="Normální1"/>
    <w:uiPriority w:val="99"/>
    <w:rsid w:val="00D95F7C"/>
    <w:pPr>
      <w:spacing w:line="276" w:lineRule="auto"/>
    </w:pPr>
    <w:rPr>
      <w:rFonts w:ascii="Arial" w:hAnsi="Arial" w:cs="Arial"/>
      <w:color w:val="000000"/>
      <w:lang w:val="en-US" w:eastAsia="ja-JP"/>
    </w:rPr>
  </w:style>
  <w:style w:type="character" w:customStyle="1" w:styleId="W3MUOdkaz">
    <w:name w:val="W3MU: Odkaz"/>
    <w:uiPriority w:val="99"/>
    <w:rsid w:val="00284E24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W3MUNormln"/>
    <w:next w:val="W3MUNormln"/>
    <w:uiPriority w:val="99"/>
    <w:rsid w:val="00284E24"/>
    <w:pPr>
      <w:keepNext/>
      <w:spacing w:before="240" w:after="60"/>
      <w:outlineLvl w:val="1"/>
    </w:pPr>
    <w:rPr>
      <w:rFonts w:ascii="Arial" w:hAnsi="Arial" w:cs="Arial"/>
      <w:b/>
      <w:bCs/>
      <w:color w:val="808080"/>
    </w:rPr>
  </w:style>
  <w:style w:type="paragraph" w:customStyle="1" w:styleId="W3MUNadpis4">
    <w:name w:val="W3MU: Nadpis 4"/>
    <w:basedOn w:val="W3MUNadpis3"/>
    <w:next w:val="W3MUNormln"/>
    <w:uiPriority w:val="99"/>
    <w:rsid w:val="00284E24"/>
    <w:rPr>
      <w:b w:val="0"/>
      <w:bCs w:val="0"/>
    </w:rPr>
  </w:style>
  <w:style w:type="paragraph" w:styleId="Zhlav">
    <w:name w:val="header"/>
    <w:basedOn w:val="Normln"/>
    <w:link w:val="ZhlavChar"/>
    <w:uiPriority w:val="99"/>
    <w:unhideWhenUsed/>
    <w:rsid w:val="00353D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D5D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353D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D5D"/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C78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uiPriority w:val="99"/>
    <w:rsid w:val="00034C78"/>
    <w:rPr>
      <w:rFonts w:ascii="Verdana" w:hAnsi="Verdana"/>
      <w:b/>
      <w:sz w:val="20"/>
    </w:rPr>
  </w:style>
  <w:style w:type="paragraph" w:customStyle="1" w:styleId="W3MUNormln">
    <w:name w:val="W3MU: Normální"/>
    <w:link w:val="W3MUNormlnChar"/>
    <w:uiPriority w:val="99"/>
    <w:rsid w:val="00034C78"/>
    <w:pPr>
      <w:spacing w:after="120"/>
    </w:pPr>
    <w:rPr>
      <w:rFonts w:ascii="Verdana" w:hAnsi="Verdana"/>
      <w:sz w:val="24"/>
      <w:szCs w:val="24"/>
      <w:lang w:val="cs-CZ" w:eastAsia="cs-CZ"/>
    </w:rPr>
  </w:style>
  <w:style w:type="character" w:customStyle="1" w:styleId="W3MUNormlnChar">
    <w:name w:val="W3MU: Normální Char"/>
    <w:link w:val="W3MUNormln"/>
    <w:uiPriority w:val="99"/>
    <w:locked/>
    <w:rsid w:val="00034C78"/>
    <w:rPr>
      <w:rFonts w:ascii="Verdana" w:hAnsi="Verdana"/>
      <w:sz w:val="24"/>
      <w:lang w:val="cs-CZ" w:eastAsia="cs-CZ"/>
    </w:rPr>
  </w:style>
  <w:style w:type="paragraph" w:customStyle="1" w:styleId="W3MUNadpis1">
    <w:name w:val="W3MU: Nadpis 1"/>
    <w:basedOn w:val="W3MUNormln"/>
    <w:next w:val="W3MUNormln"/>
    <w:uiPriority w:val="99"/>
    <w:rsid w:val="00034C78"/>
    <w:pPr>
      <w:keepNext/>
      <w:spacing w:before="240" w:after="60"/>
      <w:outlineLvl w:val="0"/>
    </w:pPr>
    <w:rPr>
      <w:rFonts w:ascii="Arial" w:hAnsi="Arial" w:cs="Arial"/>
      <w:b/>
      <w:bCs/>
      <w:i/>
      <w:iCs/>
      <w:color w:val="000080"/>
      <w:sz w:val="32"/>
      <w:szCs w:val="32"/>
    </w:rPr>
  </w:style>
  <w:style w:type="paragraph" w:customStyle="1" w:styleId="W3MUZkonst">
    <w:name w:val="W3MU: Zákon Část"/>
    <w:basedOn w:val="Normln"/>
    <w:next w:val="Normln"/>
    <w:uiPriority w:val="99"/>
    <w:rsid w:val="00034C78"/>
    <w:pPr>
      <w:keepNext/>
      <w:spacing w:before="240" w:after="60"/>
      <w:jc w:val="center"/>
      <w:outlineLvl w:val="0"/>
    </w:pPr>
    <w:rPr>
      <w:rFonts w:ascii="Arial" w:hAnsi="Arial" w:cs="Arial"/>
      <w:color w:val="808080"/>
      <w:sz w:val="28"/>
      <w:szCs w:val="28"/>
    </w:rPr>
  </w:style>
  <w:style w:type="character" w:customStyle="1" w:styleId="W3MUZvraznntextkurzva">
    <w:name w:val="W3MU: Zvýrazněný text (kurzíva)"/>
    <w:uiPriority w:val="99"/>
    <w:rsid w:val="00034C78"/>
    <w:rPr>
      <w:rFonts w:ascii="Verdana" w:hAnsi="Verdana"/>
      <w:i/>
      <w:sz w:val="20"/>
    </w:rPr>
  </w:style>
  <w:style w:type="paragraph" w:customStyle="1" w:styleId="W3MUZkonOdstavec">
    <w:name w:val="W3MU: Zákon Odstavec"/>
    <w:basedOn w:val="W3MUNormln"/>
    <w:next w:val="Normln"/>
    <w:link w:val="W3MUZkonOdstavecChar"/>
    <w:uiPriority w:val="99"/>
    <w:rsid w:val="00034C78"/>
    <w:pPr>
      <w:outlineLvl w:val="2"/>
    </w:pPr>
  </w:style>
  <w:style w:type="character" w:customStyle="1" w:styleId="W3MUZkonOdstavecChar">
    <w:name w:val="W3MU: Zákon Odstavec Char"/>
    <w:basedOn w:val="W3MUNormlnChar"/>
    <w:link w:val="W3MUZkonOdstavec"/>
    <w:uiPriority w:val="99"/>
    <w:locked/>
    <w:rsid w:val="00034C78"/>
    <w:rPr>
      <w:rFonts w:ascii="Verdana" w:hAnsi="Verdana" w:cs="Times New Roman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034C78"/>
    <w:rPr>
      <w:rFonts w:cs="Times New Roman"/>
      <w:color w:val="0000FF"/>
      <w:u w:val="single"/>
    </w:rPr>
  </w:style>
  <w:style w:type="paragraph" w:customStyle="1" w:styleId="W3MUZkonParagraf">
    <w:name w:val="W3MU: Zákon Paragraf"/>
    <w:basedOn w:val="Normln"/>
    <w:next w:val="W3MUZkonParagrafNzev"/>
    <w:uiPriority w:val="99"/>
    <w:rsid w:val="00034C78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color w:val="808080"/>
      <w:sz w:val="20"/>
      <w:szCs w:val="2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034C78"/>
    <w:pPr>
      <w:numPr>
        <w:numId w:val="0"/>
      </w:numPr>
      <w:tabs>
        <w:tab w:val="num" w:pos="0"/>
      </w:tabs>
      <w:spacing w:before="60"/>
    </w:pPr>
    <w:rPr>
      <w:b/>
      <w:bCs/>
    </w:rPr>
  </w:style>
  <w:style w:type="paragraph" w:customStyle="1" w:styleId="W3MUTexttabulky">
    <w:name w:val="W3MU: Text tabulky"/>
    <w:basedOn w:val="W3MUNormln"/>
    <w:uiPriority w:val="99"/>
    <w:rsid w:val="00034C78"/>
    <w:pPr>
      <w:tabs>
        <w:tab w:val="num" w:pos="360"/>
        <w:tab w:val="num" w:pos="1440"/>
      </w:tabs>
      <w:spacing w:after="0"/>
    </w:p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034C78"/>
    <w:pPr>
      <w:numPr>
        <w:ilvl w:val="1"/>
        <w:numId w:val="1"/>
      </w:numPr>
      <w:outlineLvl w:val="1"/>
    </w:pPr>
  </w:style>
  <w:style w:type="character" w:customStyle="1" w:styleId="W3MUZkonOdstavecslovanChar">
    <w:name w:val="W3MU: Zákon Odstavec Číslovaný Char"/>
    <w:basedOn w:val="W3MUZkonOdstavecChar"/>
    <w:link w:val="W3MUZkonOdstavecslovan"/>
    <w:uiPriority w:val="99"/>
    <w:locked/>
    <w:rsid w:val="00034C78"/>
    <w:rPr>
      <w:rFonts w:ascii="Verdana" w:hAnsi="Verdana" w:cs="Times New Roman"/>
      <w:sz w:val="24"/>
      <w:szCs w:val="24"/>
      <w:lang w:val="cs-CZ" w:eastAsia="cs-CZ" w:bidi="ar-SA"/>
    </w:rPr>
  </w:style>
  <w:style w:type="paragraph" w:customStyle="1" w:styleId="W3MUZvlzvraznntext">
    <w:name w:val="W3MU: Zvlášť zvýrazněný text"/>
    <w:basedOn w:val="W3MUNormln"/>
    <w:next w:val="W3MUNormln"/>
    <w:uiPriority w:val="99"/>
    <w:rsid w:val="003D58A0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Zvraznndektabulky">
    <w:name w:val="W3MU: Zvýrazněný řádek tabulky"/>
    <w:basedOn w:val="W3MUNormln"/>
    <w:uiPriority w:val="99"/>
    <w:rsid w:val="003D58A0"/>
    <w:pPr>
      <w:shd w:val="clear" w:color="auto" w:fill="F3F3F3"/>
      <w:tabs>
        <w:tab w:val="num" w:pos="567"/>
      </w:tabs>
      <w:spacing w:after="0" w:line="300" w:lineRule="exact"/>
      <w:ind w:left="567" w:hanging="567"/>
    </w:pPr>
  </w:style>
  <w:style w:type="paragraph" w:customStyle="1" w:styleId="W3MUZhlavtabulky">
    <w:name w:val="W3MU: Záhlaví tabulky"/>
    <w:basedOn w:val="W3MUNormln"/>
    <w:uiPriority w:val="99"/>
    <w:rsid w:val="003D58A0"/>
    <w:pPr>
      <w:shd w:val="pct20" w:color="auto" w:fill="auto"/>
      <w:tabs>
        <w:tab w:val="num" w:pos="1440"/>
      </w:tabs>
      <w:spacing w:after="0" w:line="300" w:lineRule="exact"/>
    </w:pPr>
    <w:rPr>
      <w:color w:val="000080"/>
    </w:rPr>
  </w:style>
  <w:style w:type="paragraph" w:customStyle="1" w:styleId="W3MUZkonPsmeno">
    <w:name w:val="W3MU: Zákon Písmeno"/>
    <w:basedOn w:val="W3MUNormln"/>
    <w:uiPriority w:val="99"/>
    <w:rsid w:val="003D58A0"/>
    <w:pPr>
      <w:numPr>
        <w:ilvl w:val="2"/>
        <w:numId w:val="1"/>
      </w:numPr>
      <w:tabs>
        <w:tab w:val="clear" w:pos="2160"/>
        <w:tab w:val="num" w:pos="680"/>
      </w:tabs>
      <w:ind w:left="680" w:hanging="396"/>
      <w:outlineLvl w:val="2"/>
    </w:pPr>
  </w:style>
  <w:style w:type="character" w:styleId="Odkaznakoment">
    <w:name w:val="annotation reference"/>
    <w:basedOn w:val="Standardnpsmoodstavce"/>
    <w:uiPriority w:val="99"/>
    <w:semiHidden/>
    <w:rsid w:val="002F250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F25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C07A0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25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F2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customStyle="1" w:styleId="normlnswww">
    <w:name w:val="normlnswww"/>
    <w:basedOn w:val="Normln"/>
    <w:uiPriority w:val="99"/>
    <w:rsid w:val="001C07A0"/>
    <w:pPr>
      <w:spacing w:before="60" w:after="60"/>
    </w:pPr>
  </w:style>
  <w:style w:type="paragraph" w:styleId="Textpoznpodarou">
    <w:name w:val="footnote text"/>
    <w:basedOn w:val="Normln"/>
    <w:link w:val="TextpoznpodarouChar"/>
    <w:uiPriority w:val="99"/>
    <w:semiHidden/>
    <w:rsid w:val="001C07A0"/>
    <w:rPr>
      <w:rFonts w:ascii="Arial" w:eastAsia="MS Mincho" w:hAnsi="Arial" w:cs="Arial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C07A0"/>
    <w:rPr>
      <w:rFonts w:ascii="Arial" w:eastAsia="MS Mincho" w:hAnsi="Arial" w:cs="Arial"/>
      <w:sz w:val="24"/>
      <w:szCs w:val="24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1C07A0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ln"/>
    <w:uiPriority w:val="99"/>
    <w:rsid w:val="00D95F7C"/>
    <w:pPr>
      <w:ind w:left="720"/>
      <w:contextualSpacing/>
    </w:pPr>
    <w:rPr>
      <w:rFonts w:ascii="Arial" w:eastAsia="MS Mincho" w:hAnsi="Arial" w:cs="Arial"/>
      <w:lang w:val="en-US" w:eastAsia="en-US"/>
    </w:rPr>
  </w:style>
  <w:style w:type="paragraph" w:customStyle="1" w:styleId="Normln1">
    <w:name w:val="Normální1"/>
    <w:uiPriority w:val="99"/>
    <w:rsid w:val="00D95F7C"/>
    <w:pPr>
      <w:spacing w:line="276" w:lineRule="auto"/>
    </w:pPr>
    <w:rPr>
      <w:rFonts w:ascii="Arial" w:hAnsi="Arial" w:cs="Arial"/>
      <w:color w:val="000000"/>
      <w:lang w:val="en-US" w:eastAsia="ja-JP"/>
    </w:rPr>
  </w:style>
  <w:style w:type="character" w:customStyle="1" w:styleId="W3MUOdkaz">
    <w:name w:val="W3MU: Odkaz"/>
    <w:uiPriority w:val="99"/>
    <w:rsid w:val="00284E24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W3MUNormln"/>
    <w:next w:val="W3MUNormln"/>
    <w:uiPriority w:val="99"/>
    <w:rsid w:val="00284E24"/>
    <w:pPr>
      <w:keepNext/>
      <w:spacing w:before="240" w:after="60"/>
      <w:outlineLvl w:val="1"/>
    </w:pPr>
    <w:rPr>
      <w:rFonts w:ascii="Arial" w:hAnsi="Arial" w:cs="Arial"/>
      <w:b/>
      <w:bCs/>
      <w:color w:val="808080"/>
    </w:rPr>
  </w:style>
  <w:style w:type="paragraph" w:customStyle="1" w:styleId="W3MUNadpis4">
    <w:name w:val="W3MU: Nadpis 4"/>
    <w:basedOn w:val="W3MUNadpis3"/>
    <w:next w:val="W3MUNormln"/>
    <w:uiPriority w:val="99"/>
    <w:rsid w:val="00284E24"/>
    <w:rPr>
      <w:b w:val="0"/>
      <w:bCs w:val="0"/>
    </w:rPr>
  </w:style>
  <w:style w:type="paragraph" w:styleId="Zhlav">
    <w:name w:val="header"/>
    <w:basedOn w:val="Normln"/>
    <w:link w:val="ZhlavChar"/>
    <w:uiPriority w:val="99"/>
    <w:unhideWhenUsed/>
    <w:rsid w:val="00353D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D5D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353D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D5D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57DC-6FD7-4606-AE97-E86B7D3C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MU č</vt:lpstr>
    </vt:vector>
  </TitlesOfParts>
  <Company>RMU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MU č</dc:title>
  <dc:creator>Klimentova</dc:creator>
  <cp:lastModifiedBy>Smid</cp:lastModifiedBy>
  <cp:revision>2</cp:revision>
  <cp:lastPrinted>2015-08-21T07:21:00Z</cp:lastPrinted>
  <dcterms:created xsi:type="dcterms:W3CDTF">2015-10-22T08:34:00Z</dcterms:created>
  <dcterms:modified xsi:type="dcterms:W3CDTF">2015-10-22T08:34:00Z</dcterms:modified>
</cp:coreProperties>
</file>