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6480"/>
      </w:tblGrid>
      <w:tr w:rsidR="00863731" w14:paraId="13F64B74" w14:textId="77777777">
        <w:tc>
          <w:tcPr>
            <w:tcW w:w="2550" w:type="dxa"/>
            <w:vMerge w:val="restart"/>
          </w:tcPr>
          <w:p w14:paraId="27AC5140" w14:textId="77777777" w:rsidR="00863731" w:rsidRDefault="00BD6DFE">
            <w:r>
              <w:rPr>
                <w:noProof/>
              </w:rPr>
              <w:drawing>
                <wp:inline distT="0" distB="0" distL="0" distR="0" wp14:anchorId="0C9C97DE" wp14:editId="6E7ADF69">
                  <wp:extent cx="1428750" cy="4572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18B5DD44" w14:textId="77777777" w:rsidR="00863731" w:rsidRDefault="00863731">
            <w:pPr>
              <w:jc w:val="center"/>
            </w:pPr>
          </w:p>
        </w:tc>
      </w:tr>
      <w:tr w:rsidR="00863731" w14:paraId="26A09F6B" w14:textId="77777777">
        <w:tc>
          <w:tcPr>
            <w:tcW w:w="0" w:type="auto"/>
            <w:vMerge/>
          </w:tcPr>
          <w:p w14:paraId="6AB95B22" w14:textId="77777777" w:rsidR="00863731" w:rsidRDefault="00863731"/>
        </w:tc>
        <w:tc>
          <w:tcPr>
            <w:tcW w:w="6480" w:type="dxa"/>
          </w:tcPr>
          <w:p w14:paraId="63EA17D1" w14:textId="77777777" w:rsidR="00863731" w:rsidRDefault="00863731">
            <w:pPr>
              <w:jc w:val="center"/>
            </w:pPr>
          </w:p>
        </w:tc>
      </w:tr>
    </w:tbl>
    <w:p w14:paraId="5AD4BEA4" w14:textId="3FA0FC1F" w:rsidR="00DA6B90" w:rsidRPr="00D951F6" w:rsidRDefault="00AE1F4F" w:rsidP="00DA6B90">
      <w:pPr>
        <w:spacing w:after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 w:rsidR="00A25B96">
        <w:rPr>
          <w:rFonts w:ascii="Calibri" w:eastAsia="Calibri" w:hAnsi="Calibri" w:cs="Calibri"/>
          <w:b/>
          <w:color w:val="002776"/>
          <w:sz w:val="30"/>
        </w:rPr>
        <w:t xml:space="preserve">         </w:t>
      </w:r>
      <w:r w:rsidRPr="00D951F6">
        <w:rPr>
          <w:rFonts w:ascii="Calibri" w:eastAsia="Calibri" w:hAnsi="Calibri" w:cs="Calibri"/>
          <w:color w:val="000000"/>
          <w:sz w:val="20"/>
          <w:szCs w:val="20"/>
        </w:rPr>
        <w:t xml:space="preserve">V Brně dne </w:t>
      </w:r>
      <w:r w:rsidR="00D951F6" w:rsidRPr="00D951F6">
        <w:rPr>
          <w:rFonts w:ascii="Calibri" w:eastAsia="Calibri" w:hAnsi="Calibri" w:cs="Calibri"/>
          <w:color w:val="000000"/>
          <w:sz w:val="20"/>
          <w:szCs w:val="20"/>
        </w:rPr>
        <w:t xml:space="preserve">7. </w:t>
      </w:r>
      <w:r w:rsidR="00A25B96">
        <w:rPr>
          <w:rFonts w:ascii="Calibri" w:eastAsia="Calibri" w:hAnsi="Calibri" w:cs="Calibri"/>
          <w:color w:val="000000"/>
          <w:sz w:val="20"/>
          <w:szCs w:val="20"/>
        </w:rPr>
        <w:t>února</w:t>
      </w:r>
      <w:r w:rsidR="00D951F6" w:rsidRPr="00D951F6">
        <w:rPr>
          <w:rFonts w:ascii="Calibri" w:eastAsia="Calibri" w:hAnsi="Calibri" w:cs="Calibri"/>
          <w:color w:val="000000"/>
          <w:sz w:val="20"/>
          <w:szCs w:val="20"/>
        </w:rPr>
        <w:t xml:space="preserve"> 202</w:t>
      </w:r>
      <w:r w:rsidR="00A25B96">
        <w:rPr>
          <w:rFonts w:ascii="Calibri" w:eastAsia="Calibri" w:hAnsi="Calibri" w:cs="Calibri"/>
          <w:color w:val="000000"/>
          <w:sz w:val="20"/>
          <w:szCs w:val="20"/>
        </w:rPr>
        <w:t>2</w:t>
      </w:r>
    </w:p>
    <w:p w14:paraId="4120AB33" w14:textId="77777777" w:rsidR="00D951F6" w:rsidRDefault="00D951F6">
      <w:pPr>
        <w:rPr>
          <w:rFonts w:ascii="Calibri" w:eastAsia="Calibri" w:hAnsi="Calibri" w:cs="Calibri"/>
          <w:b/>
          <w:color w:val="002776"/>
          <w:sz w:val="30"/>
        </w:rPr>
      </w:pPr>
    </w:p>
    <w:p w14:paraId="7B109453" w14:textId="1AE0E793" w:rsidR="00863731" w:rsidRDefault="00BD6DFE">
      <w:r>
        <w:rPr>
          <w:rFonts w:ascii="Calibri" w:eastAsia="Calibri" w:hAnsi="Calibri" w:cs="Calibri"/>
          <w:b/>
          <w:color w:val="002776"/>
          <w:sz w:val="30"/>
        </w:rPr>
        <w:t>Pozvánka na zasedání Vědecké rady Ekonomicko-správní fakulty</w:t>
      </w:r>
    </w:p>
    <w:p w14:paraId="461726CB" w14:textId="77777777" w:rsidR="00863731" w:rsidRDefault="00863731" w:rsidP="00DA6B90">
      <w:pPr>
        <w:spacing w:after="120" w:line="240" w:lineRule="auto"/>
      </w:pPr>
    </w:p>
    <w:p w14:paraId="5ED5B8DA" w14:textId="2EA2839A" w:rsidR="00863731" w:rsidRDefault="00BD6DFE" w:rsidP="00DA6B90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>Vážené členky, vážení členové Vědecké rady Ekonomicko-správní fakulty,</w:t>
      </w:r>
    </w:p>
    <w:p w14:paraId="48217876" w14:textId="0354386C" w:rsidR="00863731" w:rsidRDefault="00BD6DFE" w:rsidP="00DA6B90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 xml:space="preserve">dovoluji si Vás pozvat na </w:t>
      </w:r>
      <w:r w:rsidR="005200F3">
        <w:rPr>
          <w:rFonts w:ascii="Calibri" w:eastAsia="Calibri" w:hAnsi="Calibri" w:cs="Calibri"/>
          <w:color w:val="000000"/>
          <w:sz w:val="24"/>
        </w:rPr>
        <w:t>jednání</w:t>
      </w:r>
      <w:r>
        <w:rPr>
          <w:rFonts w:ascii="Calibri" w:eastAsia="Calibri" w:hAnsi="Calibri" w:cs="Calibri"/>
          <w:color w:val="000000"/>
          <w:sz w:val="24"/>
        </w:rPr>
        <w:t xml:space="preserve"> vědecké rady, které se uskuteční </w:t>
      </w:r>
      <w:r w:rsidR="00DA6B90">
        <w:rPr>
          <w:rFonts w:ascii="Calibri" w:eastAsia="Calibri" w:hAnsi="Calibri" w:cs="Calibri"/>
          <w:color w:val="000000"/>
          <w:sz w:val="24"/>
        </w:rPr>
        <w:t xml:space="preserve">v </w:t>
      </w:r>
      <w:r w:rsidR="00DA6B90" w:rsidRPr="00566351">
        <w:rPr>
          <w:rFonts w:ascii="Calibri" w:eastAsia="Calibri" w:hAnsi="Calibri" w:cs="Calibri"/>
          <w:b/>
          <w:bCs/>
          <w:color w:val="000000"/>
          <w:sz w:val="24"/>
        </w:rPr>
        <w:t>pondělí</w:t>
      </w:r>
      <w:r w:rsidRPr="00566351">
        <w:rPr>
          <w:rFonts w:ascii="Calibri" w:eastAsia="Calibri" w:hAnsi="Calibri" w:cs="Calibri"/>
          <w:b/>
          <w:bCs/>
          <w:color w:val="000000"/>
          <w:sz w:val="24"/>
        </w:rPr>
        <w:t xml:space="preserve"> </w:t>
      </w:r>
      <w:r w:rsidR="005200F3">
        <w:rPr>
          <w:rFonts w:ascii="Calibri" w:eastAsia="Calibri" w:hAnsi="Calibri" w:cs="Calibri"/>
          <w:b/>
          <w:color w:val="000000"/>
          <w:sz w:val="24"/>
        </w:rPr>
        <w:t>2</w:t>
      </w:r>
      <w:r>
        <w:rPr>
          <w:rFonts w:ascii="Calibri" w:eastAsia="Calibri" w:hAnsi="Calibri" w:cs="Calibri"/>
          <w:b/>
          <w:color w:val="000000"/>
          <w:sz w:val="24"/>
        </w:rPr>
        <w:t>1.</w:t>
      </w:r>
      <w:r w:rsidR="00DA6B90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5200F3">
        <w:rPr>
          <w:rFonts w:ascii="Calibri" w:eastAsia="Calibri" w:hAnsi="Calibri" w:cs="Calibri"/>
          <w:b/>
          <w:color w:val="000000"/>
          <w:sz w:val="24"/>
        </w:rPr>
        <w:t>2</w:t>
      </w:r>
      <w:r>
        <w:rPr>
          <w:rFonts w:ascii="Calibri" w:eastAsia="Calibri" w:hAnsi="Calibri" w:cs="Calibri"/>
          <w:b/>
          <w:color w:val="000000"/>
          <w:sz w:val="24"/>
        </w:rPr>
        <w:t>.</w:t>
      </w:r>
      <w:r w:rsidR="00DA6B90"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202</w:t>
      </w:r>
      <w:r w:rsidR="005200F3">
        <w:rPr>
          <w:rFonts w:ascii="Calibri" w:eastAsia="Calibri" w:hAnsi="Calibri" w:cs="Calibri"/>
          <w:b/>
          <w:color w:val="000000"/>
          <w:sz w:val="24"/>
        </w:rPr>
        <w:t>2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47171012" w14:textId="7B519996" w:rsidR="00863731" w:rsidRDefault="00BD6DFE" w:rsidP="00DA6B90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 xml:space="preserve">od </w:t>
      </w:r>
      <w:r>
        <w:rPr>
          <w:rFonts w:ascii="Calibri" w:eastAsia="Calibri" w:hAnsi="Calibri" w:cs="Calibri"/>
          <w:b/>
          <w:color w:val="000000"/>
          <w:sz w:val="24"/>
        </w:rPr>
        <w:t xml:space="preserve">10:00 hodin </w:t>
      </w:r>
      <w:r w:rsidR="005200F3">
        <w:rPr>
          <w:rFonts w:ascii="Calibri" w:eastAsia="Calibri" w:hAnsi="Calibri" w:cs="Calibri"/>
          <w:color w:val="000000"/>
          <w:sz w:val="24"/>
        </w:rPr>
        <w:t>on-line formou</w:t>
      </w:r>
      <w:r w:rsidR="00390FB0">
        <w:rPr>
          <w:rFonts w:ascii="Calibri" w:eastAsia="Calibri" w:hAnsi="Calibri" w:cs="Calibri"/>
          <w:color w:val="000000"/>
          <w:sz w:val="24"/>
        </w:rPr>
        <w:t xml:space="preserve"> prostřednictvím </w:t>
      </w:r>
      <w:r w:rsidR="00411213">
        <w:rPr>
          <w:rFonts w:ascii="Calibri" w:eastAsia="Calibri" w:hAnsi="Calibri" w:cs="Calibri"/>
          <w:color w:val="000000"/>
          <w:sz w:val="24"/>
        </w:rPr>
        <w:t xml:space="preserve">videokonference v MS </w:t>
      </w:r>
      <w:proofErr w:type="spellStart"/>
      <w:r w:rsidR="00411213">
        <w:rPr>
          <w:rFonts w:ascii="Calibri" w:eastAsia="Calibri" w:hAnsi="Calibri" w:cs="Calibri"/>
          <w:color w:val="000000"/>
          <w:sz w:val="24"/>
        </w:rPr>
        <w:t>Teams</w:t>
      </w:r>
      <w:proofErr w:type="spellEnd"/>
      <w:r>
        <w:rPr>
          <w:rFonts w:ascii="Calibri" w:eastAsia="Calibri" w:hAnsi="Calibri" w:cs="Calibri"/>
          <w:color w:val="000000"/>
          <w:sz w:val="24"/>
        </w:rPr>
        <w:t>.</w:t>
      </w:r>
    </w:p>
    <w:p w14:paraId="28D4B734" w14:textId="77777777" w:rsidR="004A6E1A" w:rsidRDefault="004A6E1A" w:rsidP="004A6E1A">
      <w:pPr>
        <w:spacing w:after="0"/>
        <w:rPr>
          <w:rFonts w:ascii="Calibri" w:eastAsia="Calibri" w:hAnsi="Calibri" w:cs="Calibri"/>
          <w:color w:val="000000"/>
          <w:sz w:val="24"/>
          <w:u w:val="single"/>
        </w:rPr>
      </w:pPr>
    </w:p>
    <w:p w14:paraId="091E0843" w14:textId="772A3233" w:rsidR="00863731" w:rsidRDefault="00BD6DFE">
      <w:r>
        <w:rPr>
          <w:rFonts w:ascii="Calibri" w:eastAsia="Calibri" w:hAnsi="Calibri" w:cs="Calibri"/>
          <w:color w:val="000000"/>
          <w:sz w:val="24"/>
          <w:u w:val="single"/>
        </w:rPr>
        <w:t>Program zasedání:</w:t>
      </w:r>
    </w:p>
    <w:p w14:paraId="090632A9" w14:textId="4DD220E9" w:rsidR="006A78B8" w:rsidRPr="0006165A" w:rsidRDefault="006A78B8" w:rsidP="0006165A">
      <w:pPr>
        <w:pStyle w:val="Odstavecseseznamem"/>
        <w:numPr>
          <w:ilvl w:val="0"/>
          <w:numId w:val="3"/>
        </w:numPr>
        <w:spacing w:after="0"/>
        <w:rPr>
          <w:rFonts w:ascii="Calibri" w:eastAsia="Calibri" w:hAnsi="Calibri" w:cs="Calibri"/>
          <w:color w:val="000000"/>
          <w:sz w:val="24"/>
        </w:rPr>
      </w:pPr>
      <w:r w:rsidRPr="0006165A">
        <w:rPr>
          <w:rFonts w:ascii="Calibri" w:eastAsia="Calibri" w:hAnsi="Calibri" w:cs="Calibri"/>
          <w:color w:val="000000"/>
          <w:sz w:val="24"/>
        </w:rPr>
        <w:t xml:space="preserve">Návrh vzniku nového studijního programu Public </w:t>
      </w:r>
      <w:proofErr w:type="spellStart"/>
      <w:r w:rsidRPr="0006165A">
        <w:rPr>
          <w:rFonts w:ascii="Calibri" w:eastAsia="Calibri" w:hAnsi="Calibri" w:cs="Calibri"/>
          <w:color w:val="000000"/>
          <w:sz w:val="24"/>
        </w:rPr>
        <w:t>Administration</w:t>
      </w:r>
      <w:proofErr w:type="spellEnd"/>
      <w:r w:rsidRPr="0006165A">
        <w:rPr>
          <w:rFonts w:ascii="Calibri" w:eastAsia="Calibri" w:hAnsi="Calibri" w:cs="Calibri"/>
          <w:color w:val="000000"/>
          <w:sz w:val="24"/>
        </w:rPr>
        <w:t xml:space="preserve"> (</w:t>
      </w:r>
      <w:proofErr w:type="spellStart"/>
      <w:r w:rsidRPr="0006165A">
        <w:rPr>
          <w:rFonts w:ascii="Calibri" w:eastAsia="Calibri" w:hAnsi="Calibri" w:cs="Calibri"/>
          <w:color w:val="000000"/>
          <w:sz w:val="24"/>
        </w:rPr>
        <w:t>Administration</w:t>
      </w:r>
      <w:proofErr w:type="spellEnd"/>
      <w:r w:rsidRPr="0006165A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 w:rsidRPr="0006165A">
        <w:rPr>
          <w:rFonts w:ascii="Calibri" w:eastAsia="Calibri" w:hAnsi="Calibri" w:cs="Calibri"/>
          <w:color w:val="000000"/>
          <w:sz w:val="24"/>
        </w:rPr>
        <w:t>publique</w:t>
      </w:r>
      <w:proofErr w:type="spellEnd"/>
      <w:r w:rsidRPr="0006165A">
        <w:rPr>
          <w:rFonts w:ascii="Calibri" w:eastAsia="Calibri" w:hAnsi="Calibri" w:cs="Calibri"/>
          <w:color w:val="000000"/>
          <w:sz w:val="24"/>
        </w:rPr>
        <w:t>)</w:t>
      </w:r>
    </w:p>
    <w:p w14:paraId="0B18D9A3" w14:textId="77777777" w:rsidR="00746108" w:rsidRDefault="00746108" w:rsidP="0006165A">
      <w:pPr>
        <w:pStyle w:val="Odstavecseseznamem"/>
        <w:numPr>
          <w:ilvl w:val="0"/>
          <w:numId w:val="3"/>
        </w:numPr>
        <w:spacing w:after="0"/>
      </w:pPr>
      <w:r w:rsidRPr="0006165A">
        <w:rPr>
          <w:rFonts w:ascii="Calibri" w:eastAsia="Calibri" w:hAnsi="Calibri" w:cs="Calibri"/>
          <w:color w:val="000000"/>
          <w:sz w:val="24"/>
        </w:rPr>
        <w:t>Návrh na rozšíření studijního programu Veřejná ekonomika a správa</w:t>
      </w:r>
    </w:p>
    <w:p w14:paraId="7676469D" w14:textId="284516FF" w:rsidR="00945774" w:rsidRDefault="00945774" w:rsidP="0006165A">
      <w:pPr>
        <w:pStyle w:val="Odstavecseseznamem"/>
        <w:numPr>
          <w:ilvl w:val="0"/>
          <w:numId w:val="3"/>
        </w:numPr>
        <w:spacing w:after="0"/>
      </w:pPr>
      <w:r w:rsidRPr="0006165A">
        <w:rPr>
          <w:rFonts w:ascii="Calibri" w:eastAsia="Calibri" w:hAnsi="Calibri" w:cs="Calibri"/>
          <w:color w:val="000000"/>
          <w:sz w:val="24"/>
        </w:rPr>
        <w:t xml:space="preserve">Návrh na rozšíření studijního programu Public Finance and </w:t>
      </w:r>
      <w:proofErr w:type="spellStart"/>
      <w:r w:rsidRPr="0006165A">
        <w:rPr>
          <w:rFonts w:ascii="Calibri" w:eastAsia="Calibri" w:hAnsi="Calibri" w:cs="Calibri"/>
          <w:color w:val="000000"/>
          <w:sz w:val="24"/>
        </w:rPr>
        <w:t>Economics</w:t>
      </w:r>
      <w:proofErr w:type="spellEnd"/>
      <w:r w:rsidRPr="0006165A">
        <w:rPr>
          <w:rFonts w:ascii="Calibri" w:eastAsia="Calibri" w:hAnsi="Calibri" w:cs="Calibri"/>
          <w:color w:val="000000"/>
          <w:sz w:val="24"/>
        </w:rPr>
        <w:t>   </w:t>
      </w:r>
    </w:p>
    <w:p w14:paraId="42E0745B" w14:textId="0EB2FC05" w:rsidR="00945774" w:rsidRDefault="00945774" w:rsidP="00FA4BD1">
      <w:pPr>
        <w:pStyle w:val="Odstavecseseznamem"/>
        <w:numPr>
          <w:ilvl w:val="0"/>
          <w:numId w:val="3"/>
        </w:numPr>
        <w:spacing w:after="0"/>
      </w:pPr>
      <w:r w:rsidRPr="0006165A">
        <w:rPr>
          <w:rFonts w:ascii="Calibri" w:eastAsia="Calibri" w:hAnsi="Calibri" w:cs="Calibri"/>
          <w:color w:val="000000"/>
          <w:sz w:val="24"/>
        </w:rPr>
        <w:t>Návrh na jmenování nov</w:t>
      </w:r>
      <w:r w:rsidR="00FA4BD1">
        <w:rPr>
          <w:rFonts w:ascii="Calibri" w:eastAsia="Calibri" w:hAnsi="Calibri" w:cs="Calibri"/>
          <w:color w:val="000000"/>
          <w:sz w:val="24"/>
        </w:rPr>
        <w:t>ých</w:t>
      </w:r>
      <w:r w:rsidRPr="0006165A">
        <w:rPr>
          <w:rFonts w:ascii="Calibri" w:eastAsia="Calibri" w:hAnsi="Calibri" w:cs="Calibri"/>
          <w:color w:val="000000"/>
          <w:sz w:val="24"/>
        </w:rPr>
        <w:t xml:space="preserve"> garant</w:t>
      </w:r>
      <w:r w:rsidR="00FA4BD1">
        <w:rPr>
          <w:rFonts w:ascii="Calibri" w:eastAsia="Calibri" w:hAnsi="Calibri" w:cs="Calibri"/>
          <w:color w:val="000000"/>
          <w:sz w:val="24"/>
        </w:rPr>
        <w:t>ů</w:t>
      </w:r>
      <w:r w:rsidRPr="0006165A">
        <w:rPr>
          <w:rFonts w:ascii="Calibri" w:eastAsia="Calibri" w:hAnsi="Calibri" w:cs="Calibri"/>
          <w:color w:val="000000"/>
          <w:sz w:val="24"/>
        </w:rPr>
        <w:t xml:space="preserve"> studijní</w:t>
      </w:r>
      <w:r w:rsidR="00FA4BD1">
        <w:rPr>
          <w:rFonts w:ascii="Calibri" w:eastAsia="Calibri" w:hAnsi="Calibri" w:cs="Calibri"/>
          <w:color w:val="000000"/>
          <w:sz w:val="24"/>
        </w:rPr>
        <w:t>ch</w:t>
      </w:r>
      <w:r w:rsidRPr="0006165A">
        <w:rPr>
          <w:rFonts w:ascii="Calibri" w:eastAsia="Calibri" w:hAnsi="Calibri" w:cs="Calibri"/>
          <w:color w:val="000000"/>
          <w:sz w:val="24"/>
        </w:rPr>
        <w:t xml:space="preserve"> program</w:t>
      </w:r>
      <w:r w:rsidR="00FA4BD1">
        <w:rPr>
          <w:rFonts w:ascii="Calibri" w:eastAsia="Calibri" w:hAnsi="Calibri" w:cs="Calibri"/>
          <w:color w:val="000000"/>
          <w:sz w:val="24"/>
        </w:rPr>
        <w:t>ů</w:t>
      </w:r>
      <w:r w:rsidRPr="0006165A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070C2379" w14:textId="77777777" w:rsidR="00E12DBF" w:rsidRPr="00E12DBF" w:rsidRDefault="001C7DE9" w:rsidP="0006165A">
      <w:pPr>
        <w:pStyle w:val="Odstavecseseznamem"/>
        <w:numPr>
          <w:ilvl w:val="0"/>
          <w:numId w:val="3"/>
        </w:numPr>
        <w:spacing w:after="0"/>
      </w:pPr>
      <w:r w:rsidRPr="0006165A">
        <w:rPr>
          <w:rFonts w:ascii="Calibri" w:eastAsia="Calibri" w:hAnsi="Calibri" w:cs="Calibri"/>
          <w:color w:val="000000"/>
          <w:sz w:val="24"/>
        </w:rPr>
        <w:t>Návrh na jmenování habili</w:t>
      </w:r>
      <w:r w:rsidR="0006165A" w:rsidRPr="0006165A">
        <w:rPr>
          <w:rFonts w:ascii="Calibri" w:eastAsia="Calibri" w:hAnsi="Calibri" w:cs="Calibri"/>
          <w:color w:val="000000"/>
          <w:sz w:val="24"/>
        </w:rPr>
        <w:t xml:space="preserve">tační komise pro řízení </w:t>
      </w:r>
      <w:r w:rsidR="00945774" w:rsidRPr="0006165A">
        <w:rPr>
          <w:rFonts w:ascii="Calibri" w:eastAsia="Calibri" w:hAnsi="Calibri" w:cs="Calibri"/>
          <w:color w:val="000000"/>
          <w:sz w:val="24"/>
        </w:rPr>
        <w:t>Ing. Štěpán</w:t>
      </w:r>
      <w:r w:rsidR="0006165A" w:rsidRPr="0006165A">
        <w:rPr>
          <w:rFonts w:ascii="Calibri" w:eastAsia="Calibri" w:hAnsi="Calibri" w:cs="Calibri"/>
          <w:color w:val="000000"/>
          <w:sz w:val="24"/>
        </w:rPr>
        <w:t>a</w:t>
      </w:r>
      <w:r w:rsidR="00945774" w:rsidRPr="0006165A">
        <w:rPr>
          <w:rFonts w:ascii="Calibri" w:eastAsia="Calibri" w:hAnsi="Calibri" w:cs="Calibri"/>
          <w:color w:val="000000"/>
          <w:sz w:val="24"/>
        </w:rPr>
        <w:t xml:space="preserve"> Mikul</w:t>
      </w:r>
      <w:r w:rsidR="0006165A" w:rsidRPr="0006165A">
        <w:rPr>
          <w:rFonts w:ascii="Calibri" w:eastAsia="Calibri" w:hAnsi="Calibri" w:cs="Calibri"/>
          <w:color w:val="000000"/>
          <w:sz w:val="24"/>
        </w:rPr>
        <w:t>y</w:t>
      </w:r>
      <w:r w:rsidR="00945774" w:rsidRPr="0006165A">
        <w:rPr>
          <w:rFonts w:ascii="Calibri" w:eastAsia="Calibri" w:hAnsi="Calibri" w:cs="Calibri"/>
          <w:color w:val="000000"/>
          <w:sz w:val="24"/>
        </w:rPr>
        <w:t>, Ph.D.</w:t>
      </w:r>
      <w:r w:rsidR="00FA4BD1">
        <w:rPr>
          <w:rFonts w:ascii="Calibri" w:eastAsia="Calibri" w:hAnsi="Calibri" w:cs="Calibri"/>
          <w:color w:val="000000"/>
          <w:sz w:val="24"/>
        </w:rPr>
        <w:t xml:space="preserve">, </w:t>
      </w:r>
    </w:p>
    <w:p w14:paraId="24663CA1" w14:textId="0B5CED66" w:rsidR="00945774" w:rsidRDefault="00FA4BD1" w:rsidP="00E12DBF">
      <w:pPr>
        <w:pStyle w:val="Odstavecseseznamem"/>
        <w:spacing w:after="0"/>
      </w:pPr>
      <w:r>
        <w:rPr>
          <w:rFonts w:ascii="Calibri" w:eastAsia="Calibri" w:hAnsi="Calibri" w:cs="Calibri"/>
          <w:color w:val="000000"/>
          <w:sz w:val="24"/>
        </w:rPr>
        <w:t>v oboru</w:t>
      </w:r>
      <w:r w:rsidR="00945774" w:rsidRPr="0006165A">
        <w:rPr>
          <w:rFonts w:ascii="Calibri" w:eastAsia="Calibri" w:hAnsi="Calibri" w:cs="Calibri"/>
          <w:color w:val="000000"/>
          <w:sz w:val="24"/>
        </w:rPr>
        <w:t> </w:t>
      </w:r>
      <w:r w:rsidR="00945774" w:rsidRPr="00E12DBF">
        <w:rPr>
          <w:rFonts w:ascii="Calibri" w:eastAsia="Calibri" w:hAnsi="Calibri" w:cs="Calibri"/>
          <w:iCs/>
          <w:color w:val="000000"/>
          <w:sz w:val="24"/>
        </w:rPr>
        <w:t>Ekonomie</w:t>
      </w:r>
      <w:r w:rsidR="00945774" w:rsidRPr="0006165A">
        <w:rPr>
          <w:rFonts w:ascii="Calibri" w:eastAsia="Calibri" w:hAnsi="Calibri" w:cs="Calibri"/>
          <w:i/>
          <w:color w:val="000000"/>
          <w:sz w:val="24"/>
        </w:rPr>
        <w:t xml:space="preserve"> </w:t>
      </w:r>
    </w:p>
    <w:p w14:paraId="3F2E79BF" w14:textId="77777777" w:rsidR="00CD325B" w:rsidRPr="00CD325B" w:rsidRDefault="000F2CD2" w:rsidP="00CD325B">
      <w:pPr>
        <w:pStyle w:val="Odstavecseseznamem"/>
        <w:numPr>
          <w:ilvl w:val="0"/>
          <w:numId w:val="3"/>
        </w:numPr>
        <w:spacing w:after="0"/>
      </w:pPr>
      <w:r w:rsidRPr="00CD325B">
        <w:rPr>
          <w:rFonts w:ascii="Calibri" w:eastAsia="Calibri" w:hAnsi="Calibri" w:cs="Calibri"/>
          <w:color w:val="000000"/>
          <w:sz w:val="24"/>
        </w:rPr>
        <w:t xml:space="preserve">Návrh na jmenování školitele DSP </w:t>
      </w:r>
      <w:r w:rsidR="00C543BA" w:rsidRPr="00CD325B">
        <w:rPr>
          <w:rFonts w:ascii="Calibri" w:eastAsia="Calibri" w:hAnsi="Calibri" w:cs="Calibri"/>
          <w:color w:val="000000"/>
          <w:sz w:val="24"/>
        </w:rPr>
        <w:t xml:space="preserve">a </w:t>
      </w:r>
      <w:r w:rsidR="00945774" w:rsidRPr="00CD325B">
        <w:rPr>
          <w:rFonts w:ascii="Calibri" w:eastAsia="Calibri" w:hAnsi="Calibri" w:cs="Calibri"/>
          <w:color w:val="000000"/>
          <w:sz w:val="24"/>
        </w:rPr>
        <w:t xml:space="preserve">školitelů pro konkrétního studenta </w:t>
      </w:r>
    </w:p>
    <w:p w14:paraId="420B11AD" w14:textId="626105F5" w:rsidR="00945774" w:rsidRDefault="00945774" w:rsidP="00CD325B">
      <w:pPr>
        <w:pStyle w:val="Odstavecseseznamem"/>
        <w:spacing w:after="0"/>
      </w:pPr>
      <w:r w:rsidRPr="00CD325B">
        <w:rPr>
          <w:rFonts w:ascii="Calibri" w:eastAsia="Calibri" w:hAnsi="Calibri" w:cs="Calibri"/>
          <w:color w:val="000000"/>
          <w:sz w:val="24"/>
        </w:rPr>
        <w:t>a konkrétní téma disertační práce</w:t>
      </w:r>
    </w:p>
    <w:p w14:paraId="2626D3C1" w14:textId="3152FBBE" w:rsidR="00945774" w:rsidRDefault="00945774" w:rsidP="0006165A">
      <w:pPr>
        <w:pStyle w:val="Odstavecseseznamem"/>
        <w:numPr>
          <w:ilvl w:val="0"/>
          <w:numId w:val="3"/>
        </w:numPr>
        <w:spacing w:after="0"/>
      </w:pPr>
      <w:r w:rsidRPr="0006165A">
        <w:rPr>
          <w:rFonts w:ascii="Calibri" w:eastAsia="Calibri" w:hAnsi="Calibri" w:cs="Calibri"/>
          <w:color w:val="000000"/>
          <w:sz w:val="24"/>
        </w:rPr>
        <w:t>Návrh na jmenování členů do komisí pro státní závěrečné zkoušky</w:t>
      </w:r>
    </w:p>
    <w:p w14:paraId="33B14E6C" w14:textId="602A0023" w:rsidR="00945774" w:rsidRDefault="00945774" w:rsidP="0006165A">
      <w:pPr>
        <w:pStyle w:val="Odstavecseseznamem"/>
        <w:numPr>
          <w:ilvl w:val="0"/>
          <w:numId w:val="3"/>
        </w:numPr>
        <w:spacing w:after="0"/>
      </w:pPr>
      <w:r w:rsidRPr="0006165A">
        <w:rPr>
          <w:rFonts w:ascii="Calibri" w:eastAsia="Calibri" w:hAnsi="Calibri" w:cs="Calibri"/>
          <w:color w:val="000000"/>
          <w:sz w:val="24"/>
        </w:rPr>
        <w:t>Návrh na udělení čestného doktorátu MU prof. Ch</w:t>
      </w:r>
      <w:r w:rsidR="00A507FC">
        <w:rPr>
          <w:rFonts w:ascii="Calibri" w:eastAsia="Calibri" w:hAnsi="Calibri" w:cs="Calibri"/>
          <w:color w:val="000000"/>
          <w:sz w:val="24"/>
        </w:rPr>
        <w:t>.</w:t>
      </w:r>
      <w:r w:rsidRPr="0006165A">
        <w:rPr>
          <w:rFonts w:ascii="Calibri" w:eastAsia="Calibri" w:hAnsi="Calibri" w:cs="Calibri"/>
          <w:color w:val="000000"/>
          <w:sz w:val="24"/>
        </w:rPr>
        <w:t xml:space="preserve"> A</w:t>
      </w:r>
      <w:r w:rsidR="00A507FC">
        <w:rPr>
          <w:rFonts w:ascii="Calibri" w:eastAsia="Calibri" w:hAnsi="Calibri" w:cs="Calibri"/>
          <w:color w:val="000000"/>
          <w:sz w:val="24"/>
        </w:rPr>
        <w:t>.</w:t>
      </w:r>
      <w:r w:rsidRPr="0006165A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 w:rsidRPr="0006165A">
        <w:rPr>
          <w:rFonts w:ascii="Calibri" w:eastAsia="Calibri" w:hAnsi="Calibri" w:cs="Calibri"/>
          <w:color w:val="000000"/>
          <w:sz w:val="24"/>
        </w:rPr>
        <w:t>Nashovi</w:t>
      </w:r>
      <w:proofErr w:type="spellEnd"/>
    </w:p>
    <w:p w14:paraId="5BDC4941" w14:textId="77777777" w:rsidR="00DA6B90" w:rsidRDefault="00DA6B90" w:rsidP="00DA6B90">
      <w:pPr>
        <w:spacing w:after="120" w:line="240" w:lineRule="auto"/>
        <w:rPr>
          <w:rFonts w:ascii="Calibri" w:eastAsia="Calibri" w:hAnsi="Calibri" w:cs="Calibri"/>
          <w:color w:val="000000"/>
          <w:sz w:val="24"/>
        </w:rPr>
      </w:pPr>
    </w:p>
    <w:p w14:paraId="407C0AAD" w14:textId="5EAD4946" w:rsidR="00863731" w:rsidRDefault="00BD6DFE">
      <w:r>
        <w:rPr>
          <w:rFonts w:ascii="Calibri" w:eastAsia="Calibri" w:hAnsi="Calibri" w:cs="Calibri"/>
          <w:color w:val="000000"/>
          <w:sz w:val="24"/>
        </w:rPr>
        <w:t>Předpokládaný konec jednání je ve 1</w:t>
      </w:r>
      <w:r w:rsidR="00411213">
        <w:rPr>
          <w:rFonts w:ascii="Calibri" w:eastAsia="Calibri" w:hAnsi="Calibri" w:cs="Calibri"/>
          <w:color w:val="000000"/>
          <w:sz w:val="24"/>
        </w:rPr>
        <w:t>2</w:t>
      </w:r>
      <w:r>
        <w:rPr>
          <w:rFonts w:ascii="Calibri" w:eastAsia="Calibri" w:hAnsi="Calibri" w:cs="Calibri"/>
          <w:color w:val="000000"/>
          <w:sz w:val="24"/>
        </w:rPr>
        <w:t>:</w:t>
      </w:r>
      <w:r w:rsidR="00411213">
        <w:rPr>
          <w:rFonts w:ascii="Calibri" w:eastAsia="Calibri" w:hAnsi="Calibri" w:cs="Calibri"/>
          <w:color w:val="000000"/>
          <w:sz w:val="24"/>
        </w:rPr>
        <w:t>00</w:t>
      </w:r>
      <w:r w:rsidR="00DA6B90">
        <w:rPr>
          <w:rFonts w:ascii="Calibri" w:eastAsia="Calibri" w:hAnsi="Calibri" w:cs="Calibri"/>
          <w:color w:val="000000"/>
          <w:sz w:val="24"/>
        </w:rPr>
        <w:t xml:space="preserve"> hod.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0E9541F4" w14:textId="77777777" w:rsidR="00A507FC" w:rsidRDefault="00A507FC" w:rsidP="00BD6DFE">
      <w:pPr>
        <w:spacing w:after="120" w:line="240" w:lineRule="auto"/>
        <w:rPr>
          <w:rFonts w:ascii="Calibri" w:eastAsia="Calibri" w:hAnsi="Calibri" w:cs="Calibri"/>
          <w:color w:val="000000"/>
          <w:sz w:val="24"/>
        </w:rPr>
      </w:pPr>
    </w:p>
    <w:p w14:paraId="63A66246" w14:textId="5156EB7F" w:rsidR="00863731" w:rsidRDefault="00BD6DFE" w:rsidP="00BD6DFE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>Prosím členy vědecké rady, aby se omlouvali jen ve zcela výjimečných případech.</w:t>
      </w:r>
    </w:p>
    <w:p w14:paraId="1C8CA953" w14:textId="77777777" w:rsidR="00863731" w:rsidRDefault="00BD6DFE" w:rsidP="00BD6DFE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>Děkuji Vám za spolupráci.</w:t>
      </w:r>
    </w:p>
    <w:p w14:paraId="5B4BAB65" w14:textId="77777777" w:rsidR="00BD6DFE" w:rsidRDefault="00BD6DFE">
      <w:pPr>
        <w:rPr>
          <w:rFonts w:ascii="Calibri" w:eastAsia="Calibri" w:hAnsi="Calibri" w:cs="Calibri"/>
          <w:color w:val="000000"/>
          <w:sz w:val="24"/>
        </w:rPr>
      </w:pPr>
    </w:p>
    <w:p w14:paraId="0C90F8EB" w14:textId="75550FCA" w:rsidR="00863731" w:rsidRDefault="00BD6DFE">
      <w:r>
        <w:rPr>
          <w:rFonts w:ascii="Calibri" w:eastAsia="Calibri" w:hAnsi="Calibri" w:cs="Calibri"/>
          <w:color w:val="000000"/>
          <w:sz w:val="24"/>
        </w:rPr>
        <w:t>S pozdravem</w:t>
      </w:r>
    </w:p>
    <w:p w14:paraId="30AA0A91" w14:textId="77777777" w:rsidR="00863731" w:rsidRDefault="00863731"/>
    <w:p w14:paraId="4AA698FE" w14:textId="592327B2" w:rsidR="00863731" w:rsidRDefault="00BD6DFE">
      <w:r>
        <w:rPr>
          <w:rFonts w:ascii="Calibri" w:eastAsia="Calibri" w:hAnsi="Calibri" w:cs="Calibri"/>
          <w:b/>
          <w:color w:val="000000"/>
          <w:sz w:val="24"/>
        </w:rPr>
        <w:t>prof. Mgr. Jiří Špalek, Ph.D.</w:t>
      </w:r>
      <w:r w:rsidR="00EB67E3">
        <w:rPr>
          <w:rFonts w:ascii="Calibri" w:eastAsia="Calibri" w:hAnsi="Calibri" w:cs="Calibri"/>
          <w:b/>
          <w:color w:val="000000"/>
          <w:sz w:val="24"/>
        </w:rPr>
        <w:t>, v.r.</w:t>
      </w:r>
    </w:p>
    <w:p w14:paraId="744816B8" w14:textId="77777777" w:rsidR="00863731" w:rsidRDefault="00BD6DFE">
      <w:r>
        <w:rPr>
          <w:rFonts w:ascii="Calibri" w:eastAsia="Calibri" w:hAnsi="Calibri" w:cs="Calibri"/>
          <w:color w:val="000000"/>
          <w:sz w:val="24"/>
        </w:rPr>
        <w:t>předseda Vědecké rady Ekonomicko-správní fakulty</w:t>
      </w:r>
    </w:p>
    <w:sectPr w:rsidR="0086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2415"/>
    <w:multiLevelType w:val="hybridMultilevel"/>
    <w:tmpl w:val="F912B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2793"/>
    <w:multiLevelType w:val="hybridMultilevel"/>
    <w:tmpl w:val="8EA0217E"/>
    <w:lvl w:ilvl="0" w:tplc="0405000F">
      <w:start w:val="1"/>
      <w:numFmt w:val="decimal"/>
      <w:lvlText w:val="%1."/>
      <w:lvlJc w:val="left"/>
      <w:pPr>
        <w:ind w:left="72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FD0"/>
    <w:multiLevelType w:val="hybridMultilevel"/>
    <w:tmpl w:val="CE3C7A5E"/>
    <w:lvl w:ilvl="0" w:tplc="E42C0A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1"/>
    <w:rsid w:val="0006165A"/>
    <w:rsid w:val="000F2CD2"/>
    <w:rsid w:val="001C7DE9"/>
    <w:rsid w:val="002871C7"/>
    <w:rsid w:val="002D183D"/>
    <w:rsid w:val="00314FD6"/>
    <w:rsid w:val="00390FB0"/>
    <w:rsid w:val="003B1BA5"/>
    <w:rsid w:val="003C204F"/>
    <w:rsid w:val="00411213"/>
    <w:rsid w:val="004A6E1A"/>
    <w:rsid w:val="005200F3"/>
    <w:rsid w:val="00566351"/>
    <w:rsid w:val="00603463"/>
    <w:rsid w:val="0066436E"/>
    <w:rsid w:val="00676838"/>
    <w:rsid w:val="006A78B8"/>
    <w:rsid w:val="00746108"/>
    <w:rsid w:val="00863731"/>
    <w:rsid w:val="00945774"/>
    <w:rsid w:val="0095177F"/>
    <w:rsid w:val="009E0995"/>
    <w:rsid w:val="00A25B96"/>
    <w:rsid w:val="00A507FC"/>
    <w:rsid w:val="00AE1F4F"/>
    <w:rsid w:val="00BB4740"/>
    <w:rsid w:val="00BD6DFE"/>
    <w:rsid w:val="00C543BA"/>
    <w:rsid w:val="00CD325B"/>
    <w:rsid w:val="00D6001C"/>
    <w:rsid w:val="00D951F6"/>
    <w:rsid w:val="00DA6B90"/>
    <w:rsid w:val="00E12DBF"/>
    <w:rsid w:val="00EB67E3"/>
    <w:rsid w:val="00EF40F4"/>
    <w:rsid w:val="00F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739"/>
  <w15:docId w15:val="{1E30B97C-D995-4106-A69E-2C9BFEA2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Daniela Marcollová</cp:lastModifiedBy>
  <cp:revision>25</cp:revision>
  <cp:lastPrinted>2021-09-23T12:44:00Z</cp:lastPrinted>
  <dcterms:created xsi:type="dcterms:W3CDTF">2022-02-04T08:00:00Z</dcterms:created>
  <dcterms:modified xsi:type="dcterms:W3CDTF">2022-02-04T18:32:00Z</dcterms:modified>
</cp:coreProperties>
</file>